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170"/>
        <w:gridCol w:w="1466"/>
        <w:gridCol w:w="1611"/>
        <w:gridCol w:w="1318"/>
        <w:gridCol w:w="1172"/>
        <w:gridCol w:w="2744"/>
        <w:gridCol w:w="2679"/>
      </w:tblGrid>
      <w:tr w:rsidR="00F67A1D" w:rsidRPr="00F16B0B" w:rsidTr="00CE52C5">
        <w:trPr>
          <w:trHeight w:val="900"/>
          <w:jc w:val="center"/>
        </w:trPr>
        <w:tc>
          <w:tcPr>
            <w:tcW w:w="932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Hlk7686702"/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TIPO DE HEMOCOMPONENTES</w:t>
            </w:r>
          </w:p>
        </w:tc>
        <w:tc>
          <w:tcPr>
            <w:tcW w:w="391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GRUPO SANGUÍNEO Y RH</w:t>
            </w:r>
          </w:p>
        </w:tc>
        <w:tc>
          <w:tcPr>
            <w:tcW w:w="490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No. UNIDAD</w:t>
            </w:r>
          </w:p>
        </w:tc>
        <w:tc>
          <w:tcPr>
            <w:tcW w:w="539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SELLO DE CALIDAD</w:t>
            </w:r>
          </w:p>
        </w:tc>
        <w:tc>
          <w:tcPr>
            <w:tcW w:w="441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FECHA DE VENCIMIENTO</w:t>
            </w:r>
          </w:p>
        </w:tc>
        <w:tc>
          <w:tcPr>
            <w:tcW w:w="392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proofErr w:type="spellStart"/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T</w:t>
            </w:r>
            <w:r w:rsidR="00F67A1D"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°</w:t>
            </w:r>
            <w:proofErr w:type="spellEnd"/>
            <w:r w:rsidR="00F67A1D"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 xml:space="preserve"> DE</w:t>
            </w: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 xml:space="preserve"> SALIDA</w:t>
            </w:r>
          </w:p>
        </w:tc>
        <w:tc>
          <w:tcPr>
            <w:tcW w:w="918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ASPECTO</w:t>
            </w:r>
          </w:p>
        </w:tc>
        <w:tc>
          <w:tcPr>
            <w:tcW w:w="896" w:type="pct"/>
            <w:shd w:val="clear" w:color="auto" w:fill="00B0F0"/>
            <w:vAlign w:val="center"/>
            <w:hideMark/>
          </w:tcPr>
          <w:p w:rsidR="00F16B0B" w:rsidRPr="00320A10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MOTIVO DE LA DEVOLUCIÓN</w:t>
            </w: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  <w:bookmarkStart w:id="1" w:name="_GoBack"/>
            <w:bookmarkEnd w:id="1"/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F67A1D" w:rsidRPr="00F16B0B" w:rsidTr="00CE52C5">
        <w:trPr>
          <w:trHeight w:val="499"/>
          <w:jc w:val="center"/>
        </w:trPr>
        <w:tc>
          <w:tcPr>
            <w:tcW w:w="93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F16B0B" w:rsidRPr="00F16B0B" w:rsidRDefault="00F16B0B" w:rsidP="00CE52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bookmarkEnd w:id="0"/>
    </w:tbl>
    <w:p w:rsidR="00F16B0B" w:rsidRPr="00F16B0B" w:rsidRDefault="00F16B0B">
      <w:pPr>
        <w:rPr>
          <w:b/>
          <w:lang w:val="es-ES"/>
        </w:rPr>
      </w:pPr>
    </w:p>
    <w:p w:rsidR="00CE52C5" w:rsidRDefault="00CE52C5">
      <w:pPr>
        <w:rPr>
          <w:b/>
          <w:lang w:val="es-ES"/>
        </w:rPr>
      </w:pPr>
      <w:r>
        <w:rPr>
          <w:b/>
          <w:lang w:val="es-ES"/>
        </w:rPr>
        <w:t>Fecha de devolución:</w:t>
      </w:r>
    </w:p>
    <w:p w:rsidR="00CE52C5" w:rsidRDefault="00CE52C5">
      <w:pPr>
        <w:rPr>
          <w:b/>
          <w:lang w:val="es-ES"/>
        </w:rPr>
      </w:pPr>
      <w:r>
        <w:rPr>
          <w:b/>
          <w:lang w:val="es-ES"/>
        </w:rPr>
        <w:t>Banco de sangre proveedor:</w:t>
      </w:r>
    </w:p>
    <w:p w:rsidR="00F16B0B" w:rsidRPr="00F16B0B" w:rsidRDefault="00CE52C5">
      <w:pPr>
        <w:rPr>
          <w:b/>
          <w:lang w:val="es-ES"/>
        </w:rPr>
      </w:pPr>
      <w:r w:rsidRPr="00F16B0B">
        <w:rPr>
          <w:b/>
          <w:lang w:val="es-ES"/>
        </w:rPr>
        <w:t>B</w:t>
      </w:r>
      <w:r>
        <w:rPr>
          <w:b/>
          <w:lang w:val="es-ES"/>
        </w:rPr>
        <w:t xml:space="preserve">acteriólogo(a) quien realiza la devolución: </w:t>
      </w:r>
    </w:p>
    <w:sectPr w:rsidR="00F16B0B" w:rsidRPr="00F16B0B" w:rsidSect="00CE52C5">
      <w:headerReference w:type="default" r:id="rId6"/>
      <w:pgSz w:w="15840" w:h="12240" w:orient="landscape"/>
      <w:pgMar w:top="1134" w:right="964" w:bottom="851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DC2" w:rsidRDefault="00334DC2" w:rsidP="00F16B0B">
      <w:pPr>
        <w:spacing w:after="0" w:line="240" w:lineRule="auto"/>
      </w:pPr>
      <w:r>
        <w:separator/>
      </w:r>
    </w:p>
  </w:endnote>
  <w:endnote w:type="continuationSeparator" w:id="0">
    <w:p w:rsidR="00334DC2" w:rsidRDefault="00334DC2" w:rsidP="00F1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DC2" w:rsidRDefault="00334DC2" w:rsidP="00F16B0B">
      <w:pPr>
        <w:spacing w:after="0" w:line="240" w:lineRule="auto"/>
      </w:pPr>
      <w:r>
        <w:separator/>
      </w:r>
    </w:p>
  </w:footnote>
  <w:footnote w:type="continuationSeparator" w:id="0">
    <w:p w:rsidR="00334DC2" w:rsidRDefault="00334DC2" w:rsidP="00F1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7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6"/>
      <w:gridCol w:w="5388"/>
      <w:gridCol w:w="5245"/>
      <w:gridCol w:w="1276"/>
    </w:tblGrid>
    <w:tr w:rsidR="00F67A1D" w:rsidRPr="00F67A1D" w:rsidTr="00CE52C5">
      <w:trPr>
        <w:trHeight w:val="259"/>
        <w:jc w:val="center"/>
      </w:trPr>
      <w:tc>
        <w:tcPr>
          <w:tcW w:w="668" w:type="pct"/>
          <w:vMerge w:val="restart"/>
          <w:shd w:val="clear" w:color="auto" w:fill="auto"/>
          <w:vAlign w:val="center"/>
        </w:tcPr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5C9AA7E9" wp14:editId="34286C30">
                <wp:extent cx="1019175" cy="470389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8" w:type="pct"/>
          <w:gridSpan w:val="2"/>
          <w:vAlign w:val="center"/>
        </w:tcPr>
        <w:p w:rsidR="00F67A1D" w:rsidRPr="00F67A1D" w:rsidRDefault="00F67A1D" w:rsidP="00F67A1D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F67A1D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F67A1D" w:rsidRPr="00F67A1D" w:rsidRDefault="00F67A1D" w:rsidP="00F67A1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DEVOLUCIÓN DE HEMOCOMPONENTES</w:t>
          </w:r>
        </w:p>
      </w:tc>
      <w:tc>
        <w:tcPr>
          <w:tcW w:w="464" w:type="pct"/>
          <w:tcBorders>
            <w:bottom w:val="single" w:sz="4" w:space="0" w:color="auto"/>
          </w:tcBorders>
          <w:vAlign w:val="center"/>
        </w:tcPr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ST-FT-023</w:t>
          </w:r>
        </w:p>
      </w:tc>
    </w:tr>
    <w:tr w:rsidR="00F67A1D" w:rsidRPr="00F67A1D" w:rsidTr="00CE52C5">
      <w:trPr>
        <w:trHeight w:val="121"/>
        <w:jc w:val="center"/>
      </w:trPr>
      <w:tc>
        <w:tcPr>
          <w:tcW w:w="668" w:type="pct"/>
          <w:vMerge/>
          <w:shd w:val="clear" w:color="auto" w:fill="auto"/>
          <w:vAlign w:val="center"/>
        </w:tcPr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960" w:type="pct"/>
          <w:vAlign w:val="center"/>
        </w:tcPr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908" w:type="pct"/>
          <w:vAlign w:val="center"/>
        </w:tcPr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464" w:type="pct"/>
          <w:tcBorders>
            <w:right w:val="single" w:sz="4" w:space="0" w:color="auto"/>
          </w:tcBorders>
          <w:vAlign w:val="center"/>
        </w:tcPr>
        <w:p w:rsidR="00F67A1D" w:rsidRPr="00F67A1D" w:rsidRDefault="00F67A1D" w:rsidP="00F67A1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F67A1D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3</w:t>
          </w:r>
        </w:p>
      </w:tc>
    </w:tr>
  </w:tbl>
  <w:p w:rsidR="00F67A1D" w:rsidRDefault="00F67A1D" w:rsidP="00F67A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0B"/>
    <w:rsid w:val="00320A10"/>
    <w:rsid w:val="00334DC2"/>
    <w:rsid w:val="003D4D03"/>
    <w:rsid w:val="00451A33"/>
    <w:rsid w:val="004629F9"/>
    <w:rsid w:val="00465EB5"/>
    <w:rsid w:val="00490D3B"/>
    <w:rsid w:val="008070B4"/>
    <w:rsid w:val="00814625"/>
    <w:rsid w:val="00891DC7"/>
    <w:rsid w:val="00C14786"/>
    <w:rsid w:val="00CE52C5"/>
    <w:rsid w:val="00D17DB7"/>
    <w:rsid w:val="00DF27FC"/>
    <w:rsid w:val="00F16B0B"/>
    <w:rsid w:val="00F67A1D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464A"/>
  <w15:docId w15:val="{C86CFAC7-56BE-4F45-9F7D-CAF9B24B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16B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16B0B"/>
  </w:style>
  <w:style w:type="paragraph" w:styleId="Piedepgina">
    <w:name w:val="footer"/>
    <w:basedOn w:val="Normal"/>
    <w:link w:val="PiedepginaCar"/>
    <w:uiPriority w:val="99"/>
    <w:unhideWhenUsed/>
    <w:rsid w:val="00F16B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B0B"/>
  </w:style>
  <w:style w:type="character" w:customStyle="1" w:styleId="edescripcion1">
    <w:name w:val="edescripcion1"/>
    <w:basedOn w:val="Fuentedeprrafopredeter"/>
    <w:rsid w:val="00F16B0B"/>
    <w:rPr>
      <w:rFonts w:ascii="Arial" w:hAnsi="Arial" w:cs="Arial" w:hint="default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AUXPROFCALIDAD</dc:creator>
  <cp:keywords/>
  <dc:description/>
  <cp:lastModifiedBy>Profesional en Calidad</cp:lastModifiedBy>
  <cp:revision>2</cp:revision>
  <dcterms:created xsi:type="dcterms:W3CDTF">2019-05-02T15:59:00Z</dcterms:created>
  <dcterms:modified xsi:type="dcterms:W3CDTF">2019-05-02T15:59:00Z</dcterms:modified>
</cp:coreProperties>
</file>