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3085"/>
        <w:gridCol w:w="5841"/>
      </w:tblGrid>
      <w:tr w:rsidR="005D74D8" w:rsidRPr="009F7750" w14:paraId="670C7CD0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0E47665C" w14:textId="77777777" w:rsidR="005D74D8" w:rsidRPr="009F7750" w:rsidRDefault="003F7E26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Nombre el paciente</w:t>
            </w:r>
          </w:p>
        </w:tc>
        <w:tc>
          <w:tcPr>
            <w:tcW w:w="5841" w:type="dxa"/>
            <w:vAlign w:val="bottom"/>
          </w:tcPr>
          <w:p w14:paraId="642E80B5" w14:textId="77777777" w:rsidR="005D74D8" w:rsidRPr="009F7750" w:rsidRDefault="005D74D8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5D74D8" w:rsidRPr="009F7750" w14:paraId="7E83D449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651D2854" w14:textId="77777777" w:rsidR="005D74D8" w:rsidRPr="009F7750" w:rsidRDefault="003F7E26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Documento de identidad</w:t>
            </w:r>
          </w:p>
        </w:tc>
        <w:tc>
          <w:tcPr>
            <w:tcW w:w="5841" w:type="dxa"/>
            <w:vAlign w:val="bottom"/>
          </w:tcPr>
          <w:p w14:paraId="2AA10685" w14:textId="77777777" w:rsidR="005D74D8" w:rsidRPr="009F7750" w:rsidRDefault="005D74D8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754AE3" w:rsidRPr="009F7750" w14:paraId="57506E79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2273E8A9" w14:textId="77777777" w:rsidR="00754AE3" w:rsidRPr="009F7750" w:rsidRDefault="00754AE3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Procedimiento</w:t>
            </w:r>
          </w:p>
        </w:tc>
        <w:tc>
          <w:tcPr>
            <w:tcW w:w="5841" w:type="dxa"/>
            <w:vAlign w:val="bottom"/>
          </w:tcPr>
          <w:p w14:paraId="53B163D9" w14:textId="77777777" w:rsidR="00754AE3" w:rsidRPr="009F7750" w:rsidRDefault="00754AE3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5D74D8" w:rsidRPr="009F7750" w14:paraId="3E1CFB13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43AAEE59" w14:textId="77777777" w:rsidR="005D74D8" w:rsidRPr="009F7750" w:rsidRDefault="003F7E26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Fecha </w:t>
            </w:r>
            <w:r w:rsidR="00BB6761" w:rsidRPr="009F7750">
              <w:rPr>
                <w:rFonts w:cstheme="minorHAnsi"/>
                <w:sz w:val="16"/>
                <w:szCs w:val="16"/>
                <w:lang w:val="es-ES"/>
              </w:rPr>
              <w:t>del procedimiento</w:t>
            </w:r>
          </w:p>
        </w:tc>
        <w:tc>
          <w:tcPr>
            <w:tcW w:w="5841" w:type="dxa"/>
            <w:vAlign w:val="bottom"/>
          </w:tcPr>
          <w:p w14:paraId="0F86B6BC" w14:textId="77777777" w:rsidR="005D74D8" w:rsidRPr="009F7750" w:rsidRDefault="005D74D8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</w:tbl>
    <w:p w14:paraId="78D8EB41" w14:textId="77777777" w:rsidR="004938FD" w:rsidRPr="009F7750" w:rsidRDefault="004938FD" w:rsidP="0052642E">
      <w:pPr>
        <w:pStyle w:val="Encabezado"/>
        <w:jc w:val="both"/>
        <w:rPr>
          <w:rFonts w:cstheme="minorHAnsi"/>
          <w:sz w:val="16"/>
          <w:szCs w:val="16"/>
          <w:lang w:val="es-ES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3865"/>
        <w:gridCol w:w="770"/>
        <w:gridCol w:w="870"/>
        <w:gridCol w:w="850"/>
        <w:gridCol w:w="1130"/>
      </w:tblGrid>
      <w:tr w:rsidR="00D668DA" w:rsidRPr="009F7750" w14:paraId="03916023" w14:textId="77777777" w:rsidTr="0012276E">
        <w:trPr>
          <w:jc w:val="center"/>
        </w:trPr>
        <w:tc>
          <w:tcPr>
            <w:tcW w:w="819" w:type="pct"/>
            <w:shd w:val="clear" w:color="auto" w:fill="00B0F0"/>
            <w:vAlign w:val="center"/>
          </w:tcPr>
          <w:p w14:paraId="34C61746" w14:textId="77777777" w:rsidR="002B0BDF" w:rsidRPr="009F7750" w:rsidRDefault="00A37CC6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No.</w:t>
            </w:r>
          </w:p>
        </w:tc>
        <w:tc>
          <w:tcPr>
            <w:tcW w:w="2159" w:type="pct"/>
            <w:shd w:val="clear" w:color="auto" w:fill="00B0F0"/>
            <w:vAlign w:val="center"/>
          </w:tcPr>
          <w:p w14:paraId="2E77993E" w14:textId="77777777" w:rsidR="002B0BDF" w:rsidRPr="009F7750" w:rsidRDefault="00A37CC6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Producto</w:t>
            </w:r>
          </w:p>
        </w:tc>
        <w:tc>
          <w:tcPr>
            <w:tcW w:w="430" w:type="pct"/>
            <w:shd w:val="clear" w:color="auto" w:fill="00B0F0"/>
            <w:vAlign w:val="center"/>
          </w:tcPr>
          <w:p w14:paraId="3D3EBDEF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Unidad </w:t>
            </w:r>
            <w:r w:rsidR="00AC2B50"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canasta</w:t>
            </w:r>
          </w:p>
        </w:tc>
        <w:tc>
          <w:tcPr>
            <w:tcW w:w="486" w:type="pct"/>
            <w:shd w:val="clear" w:color="auto" w:fill="00B0F0"/>
            <w:vAlign w:val="center"/>
          </w:tcPr>
          <w:p w14:paraId="2B094E92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Unidad adiciona</w:t>
            </w:r>
            <w:r w:rsidR="004D1B06"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l</w:t>
            </w:r>
          </w:p>
        </w:tc>
        <w:tc>
          <w:tcPr>
            <w:tcW w:w="475" w:type="pct"/>
            <w:shd w:val="clear" w:color="auto" w:fill="00B0F0"/>
            <w:vAlign w:val="center"/>
          </w:tcPr>
          <w:p w14:paraId="1F17FB3A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Unidad devuelta</w:t>
            </w:r>
          </w:p>
        </w:tc>
        <w:tc>
          <w:tcPr>
            <w:tcW w:w="631" w:type="pct"/>
            <w:shd w:val="clear" w:color="auto" w:fill="00B0F0"/>
            <w:vAlign w:val="center"/>
          </w:tcPr>
          <w:p w14:paraId="760D9EC8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Cantidad consumida</w:t>
            </w:r>
          </w:p>
        </w:tc>
      </w:tr>
      <w:tr w:rsidR="00F81AEE" w:rsidRPr="009F7750" w14:paraId="5AD17BC0" w14:textId="77777777" w:rsidTr="00DD6317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B21CD64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Medicamentos </w:t>
            </w:r>
          </w:p>
        </w:tc>
      </w:tr>
      <w:tr w:rsidR="00754AE3" w:rsidRPr="009F7750" w14:paraId="48A53A5C" w14:textId="77777777" w:rsidTr="0012276E">
        <w:trPr>
          <w:jc w:val="center"/>
        </w:trPr>
        <w:tc>
          <w:tcPr>
            <w:tcW w:w="819" w:type="pct"/>
            <w:vAlign w:val="center"/>
          </w:tcPr>
          <w:p w14:paraId="3185497F" w14:textId="77777777" w:rsidR="00F81AEE" w:rsidRPr="009F7750" w:rsidRDefault="00F81AEE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2159" w:type="pct"/>
          </w:tcPr>
          <w:p w14:paraId="61615152" w14:textId="61BFE3D6" w:rsidR="00F81AEE" w:rsidRPr="009F7750" w:rsidRDefault="00691B82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lidocaína</w:t>
            </w: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2% x 50 </w:t>
            </w: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6D799BDD" w14:textId="4392BFD4" w:rsidR="00F81AEE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6D5D6EC2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46F03E2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1F4D53D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754AE3" w:rsidRPr="009F7750" w14:paraId="536D7CCA" w14:textId="77777777" w:rsidTr="0012276E">
        <w:trPr>
          <w:jc w:val="center"/>
        </w:trPr>
        <w:tc>
          <w:tcPr>
            <w:tcW w:w="819" w:type="pct"/>
            <w:vAlign w:val="center"/>
          </w:tcPr>
          <w:p w14:paraId="05BCB3EB" w14:textId="77777777" w:rsidR="00F81AEE" w:rsidRPr="009F7750" w:rsidRDefault="00F81AEE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2159" w:type="pct"/>
          </w:tcPr>
          <w:p w14:paraId="334EDF57" w14:textId="6E236DF4" w:rsidR="00F81AEE" w:rsidRPr="009F7750" w:rsidRDefault="00691B82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lidocaína</w:t>
            </w: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2% con epinefrina x 20 </w:t>
            </w: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73DAE372" w14:textId="6FD5F74A" w:rsidR="00F81AEE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F547A43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6E31AE7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18C0375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3B2E5C17" w14:textId="77777777" w:rsidTr="0012276E">
        <w:trPr>
          <w:jc w:val="center"/>
        </w:trPr>
        <w:tc>
          <w:tcPr>
            <w:tcW w:w="819" w:type="pct"/>
            <w:vAlign w:val="center"/>
          </w:tcPr>
          <w:p w14:paraId="2A5930B1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2159" w:type="pct"/>
          </w:tcPr>
          <w:p w14:paraId="3AADD1F0" w14:textId="0455E996" w:rsidR="00664E75" w:rsidRPr="009F7750" w:rsidRDefault="00691B82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Solución salina x 250 </w:t>
            </w: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395BC3A6" w14:textId="7E7CB276" w:rsidR="00664E7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106D7A85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301F12B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C8DE8F3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91B82" w:rsidRPr="009F7750" w14:paraId="56F4D0C4" w14:textId="77777777" w:rsidTr="0012276E">
        <w:trPr>
          <w:jc w:val="center"/>
        </w:trPr>
        <w:tc>
          <w:tcPr>
            <w:tcW w:w="819" w:type="pct"/>
            <w:vAlign w:val="center"/>
          </w:tcPr>
          <w:p w14:paraId="3C189971" w14:textId="77777777" w:rsidR="00691B82" w:rsidRPr="009F7750" w:rsidRDefault="00691B82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16C35F8B" w14:textId="77777777" w:rsidR="00691B82" w:rsidRDefault="00691B82" w:rsidP="009B224A">
            <w:pPr>
              <w:jc w:val="both"/>
            </w:pPr>
          </w:p>
        </w:tc>
        <w:tc>
          <w:tcPr>
            <w:tcW w:w="430" w:type="pct"/>
            <w:shd w:val="clear" w:color="auto" w:fill="auto"/>
          </w:tcPr>
          <w:p w14:paraId="603502A7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6CB3B27B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4D31584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0ED341B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91B82" w:rsidRPr="009F7750" w14:paraId="0F53CA9A" w14:textId="77777777" w:rsidTr="0012276E">
        <w:trPr>
          <w:jc w:val="center"/>
        </w:trPr>
        <w:tc>
          <w:tcPr>
            <w:tcW w:w="819" w:type="pct"/>
            <w:vAlign w:val="center"/>
          </w:tcPr>
          <w:p w14:paraId="4385EE3B" w14:textId="77777777" w:rsidR="00691B82" w:rsidRPr="009F7750" w:rsidRDefault="00691B82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4111DD6" w14:textId="77777777" w:rsidR="00691B82" w:rsidRDefault="00691B82" w:rsidP="009B224A">
            <w:pPr>
              <w:jc w:val="both"/>
            </w:pPr>
          </w:p>
        </w:tc>
        <w:tc>
          <w:tcPr>
            <w:tcW w:w="430" w:type="pct"/>
            <w:shd w:val="clear" w:color="auto" w:fill="auto"/>
          </w:tcPr>
          <w:p w14:paraId="1FB24A66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15DCF29D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854366B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1B8885B" w14:textId="77777777" w:rsidR="00691B82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62E74FDE" w14:textId="77777777" w:rsidTr="00DD6317">
        <w:trPr>
          <w:jc w:val="center"/>
        </w:trPr>
        <w:tc>
          <w:tcPr>
            <w:tcW w:w="5000" w:type="pct"/>
            <w:gridSpan w:val="6"/>
            <w:vAlign w:val="center"/>
          </w:tcPr>
          <w:p w14:paraId="0CA9A338" w14:textId="5BF1E382" w:rsidR="00DD6317" w:rsidRPr="00DD6317" w:rsidRDefault="00DD6317" w:rsidP="003A6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DD631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ES"/>
              </w:rPr>
              <w:t>Productos adicionales</w:t>
            </w:r>
          </w:p>
        </w:tc>
      </w:tr>
      <w:tr w:rsidR="0012276E" w:rsidRPr="009F7750" w14:paraId="06C23CFB" w14:textId="77777777" w:rsidTr="0012276E">
        <w:trPr>
          <w:jc w:val="center"/>
        </w:trPr>
        <w:tc>
          <w:tcPr>
            <w:tcW w:w="819" w:type="pct"/>
            <w:vAlign w:val="center"/>
          </w:tcPr>
          <w:p w14:paraId="2E468A51" w14:textId="67BF138F" w:rsidR="0012276E" w:rsidRPr="009F7750" w:rsidRDefault="002708BC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2159" w:type="pct"/>
          </w:tcPr>
          <w:p w14:paraId="633519A5" w14:textId="76542D7F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0725AF14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4BBA4777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45478B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7A8188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5F2E8DB8" w14:textId="77777777" w:rsidTr="0012276E">
        <w:trPr>
          <w:jc w:val="center"/>
        </w:trPr>
        <w:tc>
          <w:tcPr>
            <w:tcW w:w="819" w:type="pct"/>
            <w:vAlign w:val="center"/>
          </w:tcPr>
          <w:p w14:paraId="77BEFF0F" w14:textId="285E3B74" w:rsidR="0012276E" w:rsidRPr="009F7750" w:rsidRDefault="002708BC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2159" w:type="pct"/>
          </w:tcPr>
          <w:p w14:paraId="754BDD07" w14:textId="1662696F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7A6B5C0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03B6C746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607819A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903BB20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188992D9" w14:textId="77777777" w:rsidTr="0012276E">
        <w:trPr>
          <w:jc w:val="center"/>
        </w:trPr>
        <w:tc>
          <w:tcPr>
            <w:tcW w:w="819" w:type="pct"/>
            <w:vAlign w:val="center"/>
          </w:tcPr>
          <w:p w14:paraId="31945ED7" w14:textId="421B9733" w:rsidR="0012276E" w:rsidRPr="009F7750" w:rsidRDefault="002708BC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2159" w:type="pct"/>
          </w:tcPr>
          <w:p w14:paraId="2407267D" w14:textId="58738A62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415C4EB8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0D44C35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2076416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97544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4131B212" w14:textId="77777777" w:rsidTr="0012276E">
        <w:trPr>
          <w:jc w:val="center"/>
        </w:trPr>
        <w:tc>
          <w:tcPr>
            <w:tcW w:w="819" w:type="pct"/>
            <w:vAlign w:val="center"/>
          </w:tcPr>
          <w:p w14:paraId="34BAA914" w14:textId="37845300" w:rsidR="00DD6317" w:rsidRDefault="002708BC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2159" w:type="pct"/>
          </w:tcPr>
          <w:p w14:paraId="77F54705" w14:textId="77777777" w:rsidR="00DD6317" w:rsidRPr="008A42E2" w:rsidRDefault="00DD6317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17B27418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41C7823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339B221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773668B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0F088765" w14:textId="77777777" w:rsidTr="00DD6317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96767D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Dispositivos médicos</w:t>
            </w:r>
          </w:p>
        </w:tc>
      </w:tr>
      <w:tr w:rsidR="00C84C58" w:rsidRPr="009F7750" w14:paraId="40EEDDF8" w14:textId="77777777" w:rsidTr="0012276E">
        <w:trPr>
          <w:jc w:val="center"/>
        </w:trPr>
        <w:tc>
          <w:tcPr>
            <w:tcW w:w="819" w:type="pct"/>
            <w:vAlign w:val="center"/>
          </w:tcPr>
          <w:p w14:paraId="553ED5C7" w14:textId="77777777" w:rsidR="00C84C58" w:rsidRPr="009F7750" w:rsidRDefault="00C84C58" w:rsidP="000A769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2159" w:type="pct"/>
          </w:tcPr>
          <w:p w14:paraId="669C13F3" w14:textId="13C2AF21" w:rsidR="00C84C58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Aguja desechable no. 21</w:t>
            </w:r>
          </w:p>
        </w:tc>
        <w:tc>
          <w:tcPr>
            <w:tcW w:w="430" w:type="pct"/>
            <w:shd w:val="clear" w:color="auto" w:fill="auto"/>
          </w:tcPr>
          <w:p w14:paraId="0CB63742" w14:textId="10D75E51" w:rsidR="00C84C58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5729A9F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8A28FB7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F704408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26771E3E" w14:textId="77777777" w:rsidTr="0012276E">
        <w:trPr>
          <w:jc w:val="center"/>
        </w:trPr>
        <w:tc>
          <w:tcPr>
            <w:tcW w:w="819" w:type="pct"/>
            <w:vAlign w:val="center"/>
          </w:tcPr>
          <w:p w14:paraId="26C63EB3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2159" w:type="pct"/>
          </w:tcPr>
          <w:p w14:paraId="1E601712" w14:textId="57B6471A" w:rsidR="00C84C58" w:rsidRPr="009F7750" w:rsidRDefault="00691B82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Aguja desechable no. 23</w:t>
            </w:r>
          </w:p>
        </w:tc>
        <w:tc>
          <w:tcPr>
            <w:tcW w:w="430" w:type="pct"/>
            <w:shd w:val="clear" w:color="auto" w:fill="auto"/>
          </w:tcPr>
          <w:p w14:paraId="6761D04C" w14:textId="314A103C" w:rsidR="00C84C58" w:rsidRPr="009F7750" w:rsidRDefault="00691B82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E80EDBE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32D6EB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0FD0A0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517FDB6A" w14:textId="77777777" w:rsidTr="0012276E">
        <w:trPr>
          <w:jc w:val="center"/>
        </w:trPr>
        <w:tc>
          <w:tcPr>
            <w:tcW w:w="819" w:type="pct"/>
            <w:vAlign w:val="center"/>
          </w:tcPr>
          <w:p w14:paraId="42CFE69F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2159" w:type="pct"/>
          </w:tcPr>
          <w:p w14:paraId="3CCF4125" w14:textId="4803799B" w:rsidR="00C84C58" w:rsidRPr="009F7750" w:rsidRDefault="00691B82" w:rsidP="003A6CD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Gasa antiadherente estéril paquete</w:t>
            </w:r>
          </w:p>
        </w:tc>
        <w:tc>
          <w:tcPr>
            <w:tcW w:w="430" w:type="pct"/>
            <w:shd w:val="clear" w:color="auto" w:fill="auto"/>
          </w:tcPr>
          <w:p w14:paraId="76030B0B" w14:textId="015D9A3A" w:rsidR="00C84C58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DCBA6B2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8C6E4B0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1400EA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A36988" w:rsidRPr="009F7750" w14:paraId="0DC96C5B" w14:textId="77777777" w:rsidTr="0012276E">
        <w:trPr>
          <w:jc w:val="center"/>
        </w:trPr>
        <w:tc>
          <w:tcPr>
            <w:tcW w:w="819" w:type="pct"/>
            <w:vAlign w:val="center"/>
          </w:tcPr>
          <w:p w14:paraId="31113FCF" w14:textId="77777777" w:rsidR="00A36988" w:rsidRPr="009F7750" w:rsidRDefault="00A3698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2159" w:type="pct"/>
          </w:tcPr>
          <w:p w14:paraId="7DC9BAEB" w14:textId="65CB08B5" w:rsidR="00A36988" w:rsidRPr="009F7750" w:rsidRDefault="00691B82" w:rsidP="003A6CD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6,5</w:t>
            </w:r>
          </w:p>
        </w:tc>
        <w:tc>
          <w:tcPr>
            <w:tcW w:w="430" w:type="pct"/>
            <w:shd w:val="clear" w:color="auto" w:fill="auto"/>
          </w:tcPr>
          <w:p w14:paraId="3F14B797" w14:textId="7EF26108" w:rsidR="00A36988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486" w:type="pct"/>
          </w:tcPr>
          <w:p w14:paraId="18D3FD31" w14:textId="77777777" w:rsidR="00A36988" w:rsidRPr="009F7750" w:rsidRDefault="00A3698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7A4F268" w14:textId="77777777" w:rsidR="00A36988" w:rsidRPr="009F7750" w:rsidRDefault="00A3698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DF43CB3" w14:textId="77777777" w:rsidR="00A36988" w:rsidRPr="009F7750" w:rsidRDefault="00A3698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213B974" w14:textId="77777777" w:rsidTr="0012276E">
        <w:trPr>
          <w:jc w:val="center"/>
        </w:trPr>
        <w:tc>
          <w:tcPr>
            <w:tcW w:w="819" w:type="pct"/>
            <w:vAlign w:val="center"/>
          </w:tcPr>
          <w:p w14:paraId="034EA3E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2159" w:type="pct"/>
          </w:tcPr>
          <w:p w14:paraId="7AF3456F" w14:textId="013AFF8C" w:rsidR="002970E5" w:rsidRPr="009F7750" w:rsidRDefault="00691B82" w:rsidP="003A6CD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7,0</w:t>
            </w:r>
          </w:p>
        </w:tc>
        <w:tc>
          <w:tcPr>
            <w:tcW w:w="430" w:type="pct"/>
            <w:shd w:val="clear" w:color="auto" w:fill="auto"/>
          </w:tcPr>
          <w:p w14:paraId="61BBB613" w14:textId="3381786E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486" w:type="pct"/>
          </w:tcPr>
          <w:p w14:paraId="7944E65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344B57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DF1D8B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94F3021" w14:textId="77777777" w:rsidTr="0012276E">
        <w:trPr>
          <w:jc w:val="center"/>
        </w:trPr>
        <w:tc>
          <w:tcPr>
            <w:tcW w:w="819" w:type="pct"/>
            <w:vAlign w:val="center"/>
          </w:tcPr>
          <w:p w14:paraId="69BE49DD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6</w:t>
            </w:r>
          </w:p>
        </w:tc>
        <w:tc>
          <w:tcPr>
            <w:tcW w:w="2159" w:type="pct"/>
          </w:tcPr>
          <w:p w14:paraId="4424A25D" w14:textId="63871D44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Hoja de bisturí no. 11</w:t>
            </w:r>
          </w:p>
        </w:tc>
        <w:tc>
          <w:tcPr>
            <w:tcW w:w="430" w:type="pct"/>
            <w:shd w:val="clear" w:color="auto" w:fill="auto"/>
          </w:tcPr>
          <w:p w14:paraId="4C75A605" w14:textId="08F5D108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86EFEA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52C620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2B8743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001DA2F" w14:textId="77777777" w:rsidTr="0012276E">
        <w:trPr>
          <w:jc w:val="center"/>
        </w:trPr>
        <w:tc>
          <w:tcPr>
            <w:tcW w:w="819" w:type="pct"/>
            <w:vAlign w:val="center"/>
          </w:tcPr>
          <w:p w14:paraId="6DF64D2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  <w:tc>
          <w:tcPr>
            <w:tcW w:w="2159" w:type="pct"/>
          </w:tcPr>
          <w:p w14:paraId="1CFA1EE5" w14:textId="49BFED83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Hoja de bisturí no. 15</w:t>
            </w:r>
          </w:p>
        </w:tc>
        <w:tc>
          <w:tcPr>
            <w:tcW w:w="430" w:type="pct"/>
            <w:shd w:val="clear" w:color="auto" w:fill="auto"/>
          </w:tcPr>
          <w:p w14:paraId="427FEF50" w14:textId="5960D4CE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10CABC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E26B15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D6ED58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646F0CF" w14:textId="77777777" w:rsidTr="0012276E">
        <w:trPr>
          <w:jc w:val="center"/>
        </w:trPr>
        <w:tc>
          <w:tcPr>
            <w:tcW w:w="819" w:type="pct"/>
            <w:vAlign w:val="center"/>
          </w:tcPr>
          <w:p w14:paraId="521BFD8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</w:p>
        </w:tc>
        <w:tc>
          <w:tcPr>
            <w:tcW w:w="2159" w:type="pct"/>
          </w:tcPr>
          <w:p w14:paraId="16D96C86" w14:textId="5F16B89B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1 </w:t>
            </w: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2E2513AB" w14:textId="72D0C5D0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486" w:type="pct"/>
          </w:tcPr>
          <w:p w14:paraId="5F70496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1BDF7A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FD26A5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FE912BB" w14:textId="77777777" w:rsidTr="0012276E">
        <w:trPr>
          <w:jc w:val="center"/>
        </w:trPr>
        <w:tc>
          <w:tcPr>
            <w:tcW w:w="819" w:type="pct"/>
            <w:vAlign w:val="center"/>
          </w:tcPr>
          <w:p w14:paraId="4A91278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9</w:t>
            </w:r>
          </w:p>
        </w:tc>
        <w:tc>
          <w:tcPr>
            <w:tcW w:w="2159" w:type="pct"/>
          </w:tcPr>
          <w:p w14:paraId="3DA6BA04" w14:textId="2EF0B2F9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Lápiz electrobisturí</w:t>
            </w:r>
          </w:p>
        </w:tc>
        <w:tc>
          <w:tcPr>
            <w:tcW w:w="430" w:type="pct"/>
            <w:shd w:val="clear" w:color="auto" w:fill="auto"/>
          </w:tcPr>
          <w:p w14:paraId="403AFFF9" w14:textId="4E41BABE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27AC91A" w14:textId="77777777" w:rsidR="002970E5" w:rsidRPr="009F7750" w:rsidRDefault="002970E5" w:rsidP="00A36988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B81B58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A1DAFA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7C52AAA" w14:textId="77777777" w:rsidTr="0012276E">
        <w:trPr>
          <w:jc w:val="center"/>
        </w:trPr>
        <w:tc>
          <w:tcPr>
            <w:tcW w:w="819" w:type="pct"/>
            <w:vAlign w:val="center"/>
          </w:tcPr>
          <w:p w14:paraId="3B806115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10</w:t>
            </w:r>
          </w:p>
        </w:tc>
        <w:tc>
          <w:tcPr>
            <w:tcW w:w="2159" w:type="pct"/>
          </w:tcPr>
          <w:p w14:paraId="4719319A" w14:textId="3FEA6839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Placa electrobisturí adulto</w:t>
            </w:r>
          </w:p>
        </w:tc>
        <w:tc>
          <w:tcPr>
            <w:tcW w:w="430" w:type="pct"/>
            <w:shd w:val="clear" w:color="auto" w:fill="auto"/>
          </w:tcPr>
          <w:p w14:paraId="2C90CC05" w14:textId="4AA5E05E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9EFA4F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997BC8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D28F82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E0993BF" w14:textId="77777777" w:rsidTr="0012276E">
        <w:trPr>
          <w:jc w:val="center"/>
        </w:trPr>
        <w:tc>
          <w:tcPr>
            <w:tcW w:w="819" w:type="pct"/>
            <w:vAlign w:val="center"/>
          </w:tcPr>
          <w:p w14:paraId="72029991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11</w:t>
            </w:r>
          </w:p>
        </w:tc>
        <w:tc>
          <w:tcPr>
            <w:tcW w:w="2159" w:type="pct"/>
          </w:tcPr>
          <w:p w14:paraId="68CA3966" w14:textId="0E51B2B5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Placa electrobisturí pediátrica</w:t>
            </w:r>
          </w:p>
        </w:tc>
        <w:tc>
          <w:tcPr>
            <w:tcW w:w="430" w:type="pct"/>
            <w:shd w:val="clear" w:color="auto" w:fill="auto"/>
          </w:tcPr>
          <w:p w14:paraId="3108E349" w14:textId="589D4BB7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D042A3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3D4000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712F9E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F17BE6A" w14:textId="77777777" w:rsidTr="0012276E">
        <w:trPr>
          <w:jc w:val="center"/>
        </w:trPr>
        <w:tc>
          <w:tcPr>
            <w:tcW w:w="819" w:type="pct"/>
            <w:vAlign w:val="center"/>
          </w:tcPr>
          <w:p w14:paraId="2075B9C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12</w:t>
            </w:r>
          </w:p>
        </w:tc>
        <w:tc>
          <w:tcPr>
            <w:tcW w:w="2159" w:type="pct"/>
          </w:tcPr>
          <w:p w14:paraId="5F654516" w14:textId="2AFB3411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Punta electrobisturí larga</w:t>
            </w:r>
          </w:p>
        </w:tc>
        <w:tc>
          <w:tcPr>
            <w:tcW w:w="430" w:type="pct"/>
            <w:shd w:val="clear" w:color="auto" w:fill="auto"/>
          </w:tcPr>
          <w:p w14:paraId="4B183A81" w14:textId="256E95F5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B8934B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9B81FC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7A70FD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96E9586" w14:textId="77777777" w:rsidTr="0012276E">
        <w:trPr>
          <w:jc w:val="center"/>
        </w:trPr>
        <w:tc>
          <w:tcPr>
            <w:tcW w:w="819" w:type="pct"/>
            <w:vAlign w:val="center"/>
          </w:tcPr>
          <w:p w14:paraId="3CF0C665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13</w:t>
            </w:r>
          </w:p>
        </w:tc>
        <w:tc>
          <w:tcPr>
            <w:tcW w:w="2159" w:type="pct"/>
          </w:tcPr>
          <w:p w14:paraId="7BF7DB04" w14:textId="74A9335C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Punta electrobisturí corta pediátrica</w:t>
            </w:r>
          </w:p>
        </w:tc>
        <w:tc>
          <w:tcPr>
            <w:tcW w:w="430" w:type="pct"/>
            <w:shd w:val="clear" w:color="auto" w:fill="auto"/>
          </w:tcPr>
          <w:p w14:paraId="6E9A2FD9" w14:textId="1E7B8FC1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C2A7A5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4A5163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C52A41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BA82F50" w14:textId="77777777" w:rsidTr="0012276E">
        <w:trPr>
          <w:jc w:val="center"/>
        </w:trPr>
        <w:tc>
          <w:tcPr>
            <w:tcW w:w="819" w:type="pct"/>
            <w:vAlign w:val="center"/>
          </w:tcPr>
          <w:p w14:paraId="726AF6F1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14</w:t>
            </w:r>
          </w:p>
        </w:tc>
        <w:tc>
          <w:tcPr>
            <w:tcW w:w="2159" w:type="pct"/>
          </w:tcPr>
          <w:p w14:paraId="0C905D69" w14:textId="3887581D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Punch dermatológico no 3</w:t>
            </w:r>
          </w:p>
        </w:tc>
        <w:tc>
          <w:tcPr>
            <w:tcW w:w="430" w:type="pct"/>
            <w:shd w:val="clear" w:color="auto" w:fill="auto"/>
          </w:tcPr>
          <w:p w14:paraId="195C4151" w14:textId="054697FD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3426E7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693600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ED7E63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56297D7" w14:textId="77777777" w:rsidTr="0012276E">
        <w:trPr>
          <w:jc w:val="center"/>
        </w:trPr>
        <w:tc>
          <w:tcPr>
            <w:tcW w:w="819" w:type="pct"/>
            <w:vAlign w:val="center"/>
          </w:tcPr>
          <w:p w14:paraId="3E2BEDC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15</w:t>
            </w:r>
          </w:p>
        </w:tc>
        <w:tc>
          <w:tcPr>
            <w:tcW w:w="2159" w:type="pct"/>
          </w:tcPr>
          <w:p w14:paraId="364E8DDE" w14:textId="43FF48DC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Punch dermatológico no 4</w:t>
            </w:r>
          </w:p>
        </w:tc>
        <w:tc>
          <w:tcPr>
            <w:tcW w:w="430" w:type="pct"/>
            <w:shd w:val="clear" w:color="auto" w:fill="auto"/>
          </w:tcPr>
          <w:p w14:paraId="7EA5408E" w14:textId="00417338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4AA8FA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E55F47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290BB0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83CA312" w14:textId="77777777" w:rsidTr="0012276E">
        <w:trPr>
          <w:jc w:val="center"/>
        </w:trPr>
        <w:tc>
          <w:tcPr>
            <w:tcW w:w="819" w:type="pct"/>
            <w:vAlign w:val="center"/>
          </w:tcPr>
          <w:p w14:paraId="3267C65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16</w:t>
            </w:r>
          </w:p>
        </w:tc>
        <w:tc>
          <w:tcPr>
            <w:tcW w:w="2159" w:type="pct"/>
          </w:tcPr>
          <w:p w14:paraId="52318B2E" w14:textId="78DE1D7F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Punch dermatológico no 5</w:t>
            </w:r>
          </w:p>
        </w:tc>
        <w:tc>
          <w:tcPr>
            <w:tcW w:w="430" w:type="pct"/>
            <w:shd w:val="clear" w:color="auto" w:fill="auto"/>
          </w:tcPr>
          <w:p w14:paraId="51B55783" w14:textId="69EDE88F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4EB1F0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B12DCC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DABF0A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5014D8D" w14:textId="77777777" w:rsidTr="0012276E">
        <w:trPr>
          <w:jc w:val="center"/>
        </w:trPr>
        <w:tc>
          <w:tcPr>
            <w:tcW w:w="819" w:type="pct"/>
            <w:vAlign w:val="center"/>
          </w:tcPr>
          <w:p w14:paraId="39489FF0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</w:t>
            </w:r>
          </w:p>
        </w:tc>
        <w:tc>
          <w:tcPr>
            <w:tcW w:w="2159" w:type="pct"/>
          </w:tcPr>
          <w:p w14:paraId="322C8F15" w14:textId="0ADB0C9D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Punch dermatológico no 6</w:t>
            </w:r>
          </w:p>
        </w:tc>
        <w:tc>
          <w:tcPr>
            <w:tcW w:w="430" w:type="pct"/>
            <w:shd w:val="clear" w:color="auto" w:fill="auto"/>
          </w:tcPr>
          <w:p w14:paraId="7279EABF" w14:textId="66FF9F26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A2FA49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0C9EA6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D3352E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22D5BA6" w14:textId="77777777" w:rsidTr="0012276E">
        <w:trPr>
          <w:jc w:val="center"/>
        </w:trPr>
        <w:tc>
          <w:tcPr>
            <w:tcW w:w="819" w:type="pct"/>
            <w:vAlign w:val="center"/>
          </w:tcPr>
          <w:p w14:paraId="0E08F304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18</w:t>
            </w:r>
          </w:p>
        </w:tc>
        <w:tc>
          <w:tcPr>
            <w:tcW w:w="2159" w:type="pct"/>
          </w:tcPr>
          <w:p w14:paraId="085F9D4C" w14:textId="2DC87CC0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Punch dermatológico no 8</w:t>
            </w:r>
          </w:p>
        </w:tc>
        <w:tc>
          <w:tcPr>
            <w:tcW w:w="430" w:type="pct"/>
            <w:shd w:val="clear" w:color="auto" w:fill="auto"/>
          </w:tcPr>
          <w:p w14:paraId="572232F7" w14:textId="77895DED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560A1D1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D0A389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C29FF2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64584A2" w14:textId="77777777" w:rsidTr="0012276E">
        <w:trPr>
          <w:jc w:val="center"/>
        </w:trPr>
        <w:tc>
          <w:tcPr>
            <w:tcW w:w="819" w:type="pct"/>
            <w:vAlign w:val="center"/>
          </w:tcPr>
          <w:p w14:paraId="4121ADDF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</w:t>
            </w:r>
          </w:p>
        </w:tc>
        <w:tc>
          <w:tcPr>
            <w:tcW w:w="2159" w:type="pct"/>
          </w:tcPr>
          <w:p w14:paraId="44181130" w14:textId="3F760EDB" w:rsidR="002970E5" w:rsidRPr="00691B82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Productos adicionales</w:t>
            </w:r>
          </w:p>
        </w:tc>
        <w:tc>
          <w:tcPr>
            <w:tcW w:w="430" w:type="pct"/>
            <w:shd w:val="clear" w:color="auto" w:fill="auto"/>
          </w:tcPr>
          <w:p w14:paraId="6A583BB9" w14:textId="55EA7F45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55F8078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7452E9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419365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211E736" w14:textId="77777777" w:rsidTr="0012276E">
        <w:trPr>
          <w:jc w:val="center"/>
        </w:trPr>
        <w:tc>
          <w:tcPr>
            <w:tcW w:w="819" w:type="pct"/>
            <w:vAlign w:val="center"/>
          </w:tcPr>
          <w:p w14:paraId="63FE386E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</w:t>
            </w:r>
          </w:p>
        </w:tc>
        <w:tc>
          <w:tcPr>
            <w:tcW w:w="2159" w:type="pct"/>
          </w:tcPr>
          <w:p w14:paraId="2AC7BE49" w14:textId="066B5DE9" w:rsidR="002970E5" w:rsidRPr="00691B82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Productos adicionales</w:t>
            </w:r>
          </w:p>
        </w:tc>
        <w:tc>
          <w:tcPr>
            <w:tcW w:w="430" w:type="pct"/>
            <w:shd w:val="clear" w:color="auto" w:fill="auto"/>
          </w:tcPr>
          <w:p w14:paraId="4BDBC6B1" w14:textId="098C9EEE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49625BC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D67B53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E9FC33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91B82" w:rsidRPr="009F7750" w14:paraId="3A2749B3" w14:textId="77777777" w:rsidTr="00691B82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855443A" w14:textId="15035A80" w:rsidR="00691B82" w:rsidRPr="0079255F" w:rsidRDefault="00691B82" w:rsidP="003A6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79255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Suturas</w:t>
            </w:r>
          </w:p>
        </w:tc>
      </w:tr>
      <w:tr w:rsidR="002970E5" w:rsidRPr="009F7750" w14:paraId="39E38272" w14:textId="77777777" w:rsidTr="0012276E">
        <w:trPr>
          <w:jc w:val="center"/>
        </w:trPr>
        <w:tc>
          <w:tcPr>
            <w:tcW w:w="819" w:type="pct"/>
            <w:vAlign w:val="center"/>
          </w:tcPr>
          <w:p w14:paraId="10432FB2" w14:textId="31A469FB" w:rsidR="002970E5" w:rsidRPr="009F7750" w:rsidRDefault="002708BC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2159" w:type="pct"/>
          </w:tcPr>
          <w:p w14:paraId="7C898711" w14:textId="4CD5DDD9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4-0 P-3</w:t>
            </w:r>
          </w:p>
        </w:tc>
        <w:tc>
          <w:tcPr>
            <w:tcW w:w="430" w:type="pct"/>
            <w:shd w:val="clear" w:color="auto" w:fill="auto"/>
          </w:tcPr>
          <w:p w14:paraId="430F9B59" w14:textId="20215601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8C78F0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AC7F13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37E933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0D2ED31" w14:textId="77777777" w:rsidTr="0012276E">
        <w:trPr>
          <w:jc w:val="center"/>
        </w:trPr>
        <w:tc>
          <w:tcPr>
            <w:tcW w:w="819" w:type="pct"/>
            <w:vAlign w:val="center"/>
          </w:tcPr>
          <w:p w14:paraId="68102FD8" w14:textId="0B828D31" w:rsidR="002970E5" w:rsidRPr="009F7750" w:rsidRDefault="002708BC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2159" w:type="pct"/>
          </w:tcPr>
          <w:p w14:paraId="500868E7" w14:textId="1B2E6A50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5-0 P-3</w:t>
            </w:r>
          </w:p>
        </w:tc>
        <w:tc>
          <w:tcPr>
            <w:tcW w:w="430" w:type="pct"/>
            <w:shd w:val="clear" w:color="auto" w:fill="auto"/>
          </w:tcPr>
          <w:p w14:paraId="6DAD5449" w14:textId="39ED3955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D8763B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E092C3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0F2E1F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10FFCCF" w14:textId="77777777" w:rsidTr="0012276E">
        <w:trPr>
          <w:jc w:val="center"/>
        </w:trPr>
        <w:tc>
          <w:tcPr>
            <w:tcW w:w="819" w:type="pct"/>
            <w:vAlign w:val="center"/>
          </w:tcPr>
          <w:p w14:paraId="36E20FF9" w14:textId="2A6F3D76" w:rsidR="002970E5" w:rsidRPr="009F7750" w:rsidRDefault="002708BC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2159" w:type="pct"/>
          </w:tcPr>
          <w:p w14:paraId="198B9804" w14:textId="06591FE1" w:rsidR="002970E5" w:rsidRPr="009F7750" w:rsidRDefault="00691B82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691B8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6-0 P-3</w:t>
            </w:r>
          </w:p>
        </w:tc>
        <w:tc>
          <w:tcPr>
            <w:tcW w:w="430" w:type="pct"/>
            <w:shd w:val="clear" w:color="auto" w:fill="auto"/>
          </w:tcPr>
          <w:p w14:paraId="1B538070" w14:textId="5CBD4AF8" w:rsidR="002970E5" w:rsidRPr="009F7750" w:rsidRDefault="00691B82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D72F7E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E9CD04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EFF82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E16576F" w14:textId="77777777" w:rsidTr="0012276E">
        <w:trPr>
          <w:jc w:val="center"/>
        </w:trPr>
        <w:tc>
          <w:tcPr>
            <w:tcW w:w="819" w:type="pct"/>
            <w:vAlign w:val="center"/>
          </w:tcPr>
          <w:p w14:paraId="3D6268B7" w14:textId="45B61570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3581451" w14:textId="7BAEF3C8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6510271D" w14:textId="6E014585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7B96C8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F84A36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E7E4B2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1F4D61D4" w14:textId="77777777" w:rsidTr="0012276E">
        <w:trPr>
          <w:jc w:val="center"/>
        </w:trPr>
        <w:tc>
          <w:tcPr>
            <w:tcW w:w="819" w:type="pct"/>
            <w:vAlign w:val="center"/>
          </w:tcPr>
          <w:p w14:paraId="5704DABA" w14:textId="7561526F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047E723" w14:textId="19EE96B2" w:rsidR="002970E5" w:rsidRPr="009F7750" w:rsidRDefault="002970E5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117B2B32" w14:textId="5D224C3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D34CBD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D7CFD8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F16F8A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7726D851" w14:textId="77777777" w:rsidTr="00DD6317">
        <w:trPr>
          <w:jc w:val="center"/>
        </w:trPr>
        <w:tc>
          <w:tcPr>
            <w:tcW w:w="5000" w:type="pct"/>
            <w:gridSpan w:val="6"/>
            <w:vAlign w:val="center"/>
          </w:tcPr>
          <w:p w14:paraId="727B16CE" w14:textId="584221C7" w:rsidR="00DD6317" w:rsidRPr="00DD6317" w:rsidRDefault="00DD6317" w:rsidP="003A6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DD631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Productos adicionales</w:t>
            </w:r>
          </w:p>
        </w:tc>
      </w:tr>
      <w:tr w:rsidR="0012276E" w:rsidRPr="009F7750" w14:paraId="04CF7964" w14:textId="77777777" w:rsidTr="0012276E">
        <w:trPr>
          <w:jc w:val="center"/>
        </w:trPr>
        <w:tc>
          <w:tcPr>
            <w:tcW w:w="819" w:type="pct"/>
            <w:vAlign w:val="center"/>
          </w:tcPr>
          <w:p w14:paraId="46CB3EBB" w14:textId="0895953D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E32659F" w14:textId="7C16C3F4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6E716ED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10B6CF8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0454823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CED407B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25ED49D0" w14:textId="77777777" w:rsidTr="0012276E">
        <w:trPr>
          <w:jc w:val="center"/>
        </w:trPr>
        <w:tc>
          <w:tcPr>
            <w:tcW w:w="819" w:type="pct"/>
            <w:vAlign w:val="center"/>
          </w:tcPr>
          <w:p w14:paraId="7E76C6FA" w14:textId="6D8AEF91" w:rsidR="00DD6317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2DBC58D0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2DA7DDEF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1BF9E069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C22D3AA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F1F1173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8424D45" w14:textId="77777777" w:rsidTr="00DD6317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2AE6AC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Suturas</w:t>
            </w:r>
          </w:p>
        </w:tc>
      </w:tr>
    </w:tbl>
    <w:p w14:paraId="701757FE" w14:textId="1520CC31" w:rsidR="00D668DA" w:rsidRPr="009F7750" w:rsidRDefault="00754AE3" w:rsidP="0057030B">
      <w:pPr>
        <w:rPr>
          <w:rFonts w:asciiTheme="minorHAnsi" w:hAnsiTheme="minorHAnsi" w:cstheme="minorHAnsi"/>
          <w:sz w:val="16"/>
          <w:szCs w:val="16"/>
        </w:rPr>
      </w:pPr>
      <w:r w:rsidRPr="009F7750">
        <w:rPr>
          <w:rFonts w:asciiTheme="minorHAnsi" w:hAnsiTheme="minorHAnsi" w:cstheme="minorHAnsi"/>
          <w:sz w:val="16"/>
          <w:szCs w:val="16"/>
        </w:rPr>
        <w:t xml:space="preserve">NA= No aplica. </w:t>
      </w:r>
    </w:p>
    <w:p w14:paraId="196A999D" w14:textId="7B0AC43B" w:rsidR="00D668DA" w:rsidRPr="009F7750" w:rsidRDefault="009F7750" w:rsidP="002708BC">
      <w:pPr>
        <w:tabs>
          <w:tab w:val="left" w:pos="1913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Tablaconcuadrcula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D6317" w:rsidRPr="009F7750" w14:paraId="62D2AB10" w14:textId="77777777" w:rsidTr="000E56D6">
        <w:trPr>
          <w:trHeight w:val="567"/>
          <w:jc w:val="center"/>
        </w:trPr>
        <w:tc>
          <w:tcPr>
            <w:tcW w:w="9039" w:type="dxa"/>
            <w:vAlign w:val="center"/>
          </w:tcPr>
          <w:p w14:paraId="04CD8CDE" w14:textId="77777777" w:rsidR="00DD6317" w:rsidRDefault="00DD6317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</w:rPr>
              <w:t>Nombre auxiliar de farmacia que prepara la canasta:</w:t>
            </w:r>
            <w:r w:rsidR="000E56D6">
              <w:rPr>
                <w:rFonts w:asciiTheme="minorHAnsi" w:hAnsiTheme="minorHAnsi" w:cstheme="minorHAnsi"/>
                <w:sz w:val="16"/>
                <w:szCs w:val="16"/>
              </w:rPr>
              <w:t xml:space="preserve"> ___________________________________________________________________</w:t>
            </w:r>
          </w:p>
          <w:p w14:paraId="7DCCCE75" w14:textId="77777777" w:rsidR="002708BC" w:rsidRDefault="002708BC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9EFB11" w14:textId="737CCE0C" w:rsidR="002708BC" w:rsidRDefault="002708BC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Fecha: __________________________</w:t>
            </w:r>
          </w:p>
          <w:p w14:paraId="26C974BB" w14:textId="77777777" w:rsidR="002708BC" w:rsidRDefault="002708BC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74AE36" w14:textId="51456B3B" w:rsidR="002708BC" w:rsidRDefault="002708BC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</w:rPr>
              <w:t xml:space="preserve">Nombre auxiliar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cirugía que recibe la canasta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 ______________________________________________________________________</w:t>
            </w:r>
          </w:p>
          <w:p w14:paraId="41C01933" w14:textId="77777777" w:rsidR="002708BC" w:rsidRDefault="002708BC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895D71" w14:textId="54A8B89C" w:rsidR="002708BC" w:rsidRPr="009F7750" w:rsidRDefault="002708BC" w:rsidP="002708BC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Fecha de recepción: ______________</w:t>
            </w:r>
          </w:p>
        </w:tc>
      </w:tr>
    </w:tbl>
    <w:p w14:paraId="6F6473D1" w14:textId="77777777" w:rsidR="00DD6317" w:rsidRPr="009F7750" w:rsidRDefault="00DD6317" w:rsidP="002708BC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sz w:val="16"/>
          <w:szCs w:val="16"/>
        </w:rPr>
      </w:pPr>
    </w:p>
    <w:sectPr w:rsidR="00DD6317" w:rsidRPr="009F7750" w:rsidSect="002708BC">
      <w:headerReference w:type="default" r:id="rId7"/>
      <w:pgSz w:w="12240" w:h="15840" w:code="1"/>
      <w:pgMar w:top="170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4693" w14:textId="77777777" w:rsidR="00DF077E" w:rsidRDefault="00DF077E" w:rsidP="004938FD">
      <w:r>
        <w:separator/>
      </w:r>
    </w:p>
  </w:endnote>
  <w:endnote w:type="continuationSeparator" w:id="0">
    <w:p w14:paraId="38669DBE" w14:textId="77777777" w:rsidR="00DF077E" w:rsidRDefault="00DF077E" w:rsidP="004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9B47" w14:textId="77777777" w:rsidR="00DF077E" w:rsidRDefault="00DF077E" w:rsidP="004938FD">
      <w:r>
        <w:separator/>
      </w:r>
    </w:p>
  </w:footnote>
  <w:footnote w:type="continuationSeparator" w:id="0">
    <w:p w14:paraId="20B61EA1" w14:textId="77777777" w:rsidR="00DF077E" w:rsidRDefault="00DF077E" w:rsidP="0049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DD6317" w:rsidRPr="00BB6599" w14:paraId="3426086C" w14:textId="77777777" w:rsidTr="000201AD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11B3450A" w14:textId="77777777" w:rsidR="00DD6317" w:rsidRPr="00BB6599" w:rsidRDefault="00DD6317" w:rsidP="00E11A11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0" w:name="_Hlk533145178"/>
          <w:r>
            <w:rPr>
              <w:rFonts w:ascii="Calibri" w:hAnsi="Calibri"/>
              <w:noProof/>
              <w:lang w:eastAsia="es-CO"/>
            </w:rPr>
            <w:drawing>
              <wp:inline distT="0" distB="0" distL="0" distR="0" wp14:anchorId="65BD6EDD" wp14:editId="2F5303B4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256C3952" w14:textId="77777777" w:rsidR="00DD6317" w:rsidRPr="001F4598" w:rsidRDefault="00DD6317" w:rsidP="00E11A11">
          <w:pPr>
            <w:jc w:val="center"/>
            <w:rPr>
              <w:rFonts w:ascii="Calibri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hAnsi="Calibri" w:cs="Calibri"/>
              <w:bCs/>
              <w:sz w:val="16"/>
              <w:lang w:val="es-ES_tradnl" w:eastAsia="es-ES"/>
            </w:rPr>
            <w:t>NOMBRE</w:t>
          </w:r>
        </w:p>
        <w:p w14:paraId="43DFCA77" w14:textId="0D46DA32" w:rsidR="00DD6317" w:rsidRPr="001F4598" w:rsidRDefault="00DD6317" w:rsidP="00E11A11">
          <w:pPr>
            <w:jc w:val="center"/>
            <w:rPr>
              <w:rFonts w:ascii="Calibri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hAnsi="Calibri" w:cs="Calibri"/>
              <w:b/>
              <w:bCs/>
              <w:sz w:val="16"/>
              <w:lang w:val="es-ES_tradnl" w:eastAsia="es-ES"/>
            </w:rPr>
            <w:t xml:space="preserve">HOJA DE GASTO </w:t>
          </w:r>
          <w:r w:rsidR="00B446F1">
            <w:rPr>
              <w:rFonts w:ascii="Calibri" w:hAnsi="Calibri" w:cs="Calibri"/>
              <w:b/>
              <w:bCs/>
              <w:sz w:val="16"/>
              <w:lang w:val="es-ES_tradnl" w:eastAsia="es-ES"/>
            </w:rPr>
            <w:t>DERMATOLOGIA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7B672299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14:paraId="3EA752F3" w14:textId="325D15ED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17-FT-02</w:t>
          </w:r>
          <w:r w:rsidR="001833DE">
            <w:rPr>
              <w:rFonts w:ascii="Calibri" w:hAnsi="Calibri" w:cs="Calibri"/>
              <w:b/>
              <w:sz w:val="16"/>
              <w:lang w:eastAsia="es-CO"/>
            </w:rPr>
            <w:t>6</w:t>
          </w:r>
        </w:p>
      </w:tc>
    </w:tr>
    <w:tr w:rsidR="00DD6317" w:rsidRPr="00BB6599" w14:paraId="73C341B5" w14:textId="77777777" w:rsidTr="000201AD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321DF066" w14:textId="77777777" w:rsidR="00DD6317" w:rsidRPr="00BB6599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14:paraId="419C58BD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14:paraId="260522C7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14:paraId="2E13F726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14:paraId="4EFD31E3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26FBD6F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02</w:t>
          </w:r>
        </w:p>
      </w:tc>
    </w:tr>
    <w:bookmarkEnd w:id="0"/>
  </w:tbl>
  <w:p w14:paraId="24BCBCA9" w14:textId="75DD2F79" w:rsidR="00DD6317" w:rsidRDefault="00DD63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FD"/>
    <w:rsid w:val="000201AD"/>
    <w:rsid w:val="00021C39"/>
    <w:rsid w:val="00084FEB"/>
    <w:rsid w:val="000928FC"/>
    <w:rsid w:val="000A60E8"/>
    <w:rsid w:val="000A769B"/>
    <w:rsid w:val="000B3AC0"/>
    <w:rsid w:val="000C033D"/>
    <w:rsid w:val="000C1F97"/>
    <w:rsid w:val="000D3629"/>
    <w:rsid w:val="000D7C9A"/>
    <w:rsid w:val="000E56D6"/>
    <w:rsid w:val="000F3A0F"/>
    <w:rsid w:val="0012276E"/>
    <w:rsid w:val="001278A5"/>
    <w:rsid w:val="0014420B"/>
    <w:rsid w:val="00157093"/>
    <w:rsid w:val="00163FEE"/>
    <w:rsid w:val="00164182"/>
    <w:rsid w:val="001833DE"/>
    <w:rsid w:val="001C743F"/>
    <w:rsid w:val="001E164E"/>
    <w:rsid w:val="001E531E"/>
    <w:rsid w:val="002027A4"/>
    <w:rsid w:val="00205D13"/>
    <w:rsid w:val="00251A13"/>
    <w:rsid w:val="00267D93"/>
    <w:rsid w:val="002708BC"/>
    <w:rsid w:val="00276848"/>
    <w:rsid w:val="00284770"/>
    <w:rsid w:val="002970E5"/>
    <w:rsid w:val="002A5B0A"/>
    <w:rsid w:val="002B0BDF"/>
    <w:rsid w:val="002B2179"/>
    <w:rsid w:val="002C1A0F"/>
    <w:rsid w:val="002E6C10"/>
    <w:rsid w:val="00303826"/>
    <w:rsid w:val="003065A6"/>
    <w:rsid w:val="00352852"/>
    <w:rsid w:val="00366ECA"/>
    <w:rsid w:val="0038290B"/>
    <w:rsid w:val="003A6CD4"/>
    <w:rsid w:val="003B7A7E"/>
    <w:rsid w:val="003C3560"/>
    <w:rsid w:val="003C3DA7"/>
    <w:rsid w:val="003E11D0"/>
    <w:rsid w:val="003F0E27"/>
    <w:rsid w:val="003F7E26"/>
    <w:rsid w:val="00410C1A"/>
    <w:rsid w:val="00411C8C"/>
    <w:rsid w:val="00430A43"/>
    <w:rsid w:val="00452D9C"/>
    <w:rsid w:val="004858A8"/>
    <w:rsid w:val="00485EEA"/>
    <w:rsid w:val="00487B6B"/>
    <w:rsid w:val="004938FD"/>
    <w:rsid w:val="004B707E"/>
    <w:rsid w:val="004C1312"/>
    <w:rsid w:val="004C13D7"/>
    <w:rsid w:val="004D1B06"/>
    <w:rsid w:val="004E1C34"/>
    <w:rsid w:val="004F02A4"/>
    <w:rsid w:val="004F7648"/>
    <w:rsid w:val="0052642E"/>
    <w:rsid w:val="0057030B"/>
    <w:rsid w:val="0058568E"/>
    <w:rsid w:val="005B626C"/>
    <w:rsid w:val="005C5896"/>
    <w:rsid w:val="005D74D8"/>
    <w:rsid w:val="005E7D44"/>
    <w:rsid w:val="00606AD7"/>
    <w:rsid w:val="0061287B"/>
    <w:rsid w:val="0065485C"/>
    <w:rsid w:val="0065614B"/>
    <w:rsid w:val="00663474"/>
    <w:rsid w:val="00664E75"/>
    <w:rsid w:val="00691B82"/>
    <w:rsid w:val="006A5A55"/>
    <w:rsid w:val="006B0B17"/>
    <w:rsid w:val="006D66DD"/>
    <w:rsid w:val="00727767"/>
    <w:rsid w:val="00747E0C"/>
    <w:rsid w:val="00754AE3"/>
    <w:rsid w:val="00790EA3"/>
    <w:rsid w:val="0079255F"/>
    <w:rsid w:val="007A16E6"/>
    <w:rsid w:val="007A595A"/>
    <w:rsid w:val="007B1B36"/>
    <w:rsid w:val="007B3E32"/>
    <w:rsid w:val="007D6DD3"/>
    <w:rsid w:val="007F3BF4"/>
    <w:rsid w:val="00800E9B"/>
    <w:rsid w:val="00844D29"/>
    <w:rsid w:val="00857A6C"/>
    <w:rsid w:val="0088075E"/>
    <w:rsid w:val="008D47BE"/>
    <w:rsid w:val="008F2A96"/>
    <w:rsid w:val="00903AEB"/>
    <w:rsid w:val="00935986"/>
    <w:rsid w:val="009368D5"/>
    <w:rsid w:val="0097702A"/>
    <w:rsid w:val="009B00FE"/>
    <w:rsid w:val="009B224A"/>
    <w:rsid w:val="009C3E09"/>
    <w:rsid w:val="009C7A4F"/>
    <w:rsid w:val="009D3E87"/>
    <w:rsid w:val="009E751B"/>
    <w:rsid w:val="009F7750"/>
    <w:rsid w:val="00A03813"/>
    <w:rsid w:val="00A313D3"/>
    <w:rsid w:val="00A36988"/>
    <w:rsid w:val="00A37CC6"/>
    <w:rsid w:val="00A44FBD"/>
    <w:rsid w:val="00AA1297"/>
    <w:rsid w:val="00AC2B50"/>
    <w:rsid w:val="00AC520B"/>
    <w:rsid w:val="00AD168F"/>
    <w:rsid w:val="00AD2EAF"/>
    <w:rsid w:val="00AD7EAD"/>
    <w:rsid w:val="00B446F1"/>
    <w:rsid w:val="00BB6761"/>
    <w:rsid w:val="00BD249E"/>
    <w:rsid w:val="00BF19F2"/>
    <w:rsid w:val="00BF4CE4"/>
    <w:rsid w:val="00BF6095"/>
    <w:rsid w:val="00BF7255"/>
    <w:rsid w:val="00C05463"/>
    <w:rsid w:val="00C13A9D"/>
    <w:rsid w:val="00C525B5"/>
    <w:rsid w:val="00C61209"/>
    <w:rsid w:val="00C842AD"/>
    <w:rsid w:val="00C84C58"/>
    <w:rsid w:val="00C93DC9"/>
    <w:rsid w:val="00C9587B"/>
    <w:rsid w:val="00CA70EF"/>
    <w:rsid w:val="00CA7E59"/>
    <w:rsid w:val="00CC118B"/>
    <w:rsid w:val="00CC4D3F"/>
    <w:rsid w:val="00CD1E93"/>
    <w:rsid w:val="00CD3554"/>
    <w:rsid w:val="00CF070B"/>
    <w:rsid w:val="00D24881"/>
    <w:rsid w:val="00D314C6"/>
    <w:rsid w:val="00D616E3"/>
    <w:rsid w:val="00D668DA"/>
    <w:rsid w:val="00D717D9"/>
    <w:rsid w:val="00D83B0A"/>
    <w:rsid w:val="00D97F15"/>
    <w:rsid w:val="00DD213F"/>
    <w:rsid w:val="00DD6317"/>
    <w:rsid w:val="00DF077E"/>
    <w:rsid w:val="00DF5D33"/>
    <w:rsid w:val="00E11A11"/>
    <w:rsid w:val="00E2442A"/>
    <w:rsid w:val="00E24881"/>
    <w:rsid w:val="00E300D4"/>
    <w:rsid w:val="00E93D90"/>
    <w:rsid w:val="00EC7607"/>
    <w:rsid w:val="00EE4702"/>
    <w:rsid w:val="00EF3FAA"/>
    <w:rsid w:val="00F128F9"/>
    <w:rsid w:val="00F130EB"/>
    <w:rsid w:val="00F34F12"/>
    <w:rsid w:val="00F3752E"/>
    <w:rsid w:val="00F41BE1"/>
    <w:rsid w:val="00F4680B"/>
    <w:rsid w:val="00F50200"/>
    <w:rsid w:val="00F758C8"/>
    <w:rsid w:val="00F81AEE"/>
    <w:rsid w:val="00F93D68"/>
    <w:rsid w:val="00FA5384"/>
    <w:rsid w:val="00FC0D36"/>
    <w:rsid w:val="00FD1051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C9E117"/>
  <w15:docId w15:val="{2CC7AD46-5653-43F3-A9D8-7609E8C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4938FD"/>
  </w:style>
  <w:style w:type="paragraph" w:styleId="Piedepgina">
    <w:name w:val="footer"/>
    <w:basedOn w:val="Normal"/>
    <w:link w:val="PiedepginaCar"/>
    <w:uiPriority w:val="99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8FD"/>
  </w:style>
  <w:style w:type="character" w:customStyle="1" w:styleId="edescripcion1">
    <w:name w:val="edescripcion1"/>
    <w:basedOn w:val="Fuentedeprrafopredeter"/>
    <w:rsid w:val="004938FD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4938FD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4938FD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4938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D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BF5B-F086-40E3-997A-43AE2074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MACLCALIDAD</cp:lastModifiedBy>
  <cp:revision>2</cp:revision>
  <cp:lastPrinted>2012-10-18T23:44:00Z</cp:lastPrinted>
  <dcterms:created xsi:type="dcterms:W3CDTF">2021-10-14T19:17:00Z</dcterms:created>
  <dcterms:modified xsi:type="dcterms:W3CDTF">2021-10-14T19:17:00Z</dcterms:modified>
</cp:coreProperties>
</file>