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7DF9" w:rsidRDefault="00B1509C">
      <w:pPr>
        <w:tabs>
          <w:tab w:val="left" w:pos="5158"/>
        </w:tabs>
        <w:spacing w:after="0"/>
        <w:jc w:val="center"/>
        <w:rPr>
          <w:rFonts w:ascii="Quattrocento Sans" w:eastAsia="Quattrocento Sans" w:hAnsi="Quattrocento Sans" w:cs="Quattrocento Sans"/>
          <w:sz w:val="16"/>
          <w:szCs w:val="16"/>
        </w:rPr>
      </w:pPr>
      <w:r>
        <w:rPr>
          <w:b/>
          <w:sz w:val="20"/>
          <w:szCs w:val="20"/>
        </w:rPr>
        <w:t xml:space="preserve">CHECK LIST </w:t>
      </w:r>
      <w:r>
        <w:rPr>
          <w:sz w:val="16"/>
          <w:szCs w:val="16"/>
        </w:rPr>
        <w:t>(marcar la casilla con un</w:t>
      </w:r>
      <w:r>
        <w:rPr>
          <w:b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b/>
          <w:sz w:val="16"/>
          <w:szCs w:val="16"/>
        </w:rPr>
        <w:t xml:space="preserve">✔ </w:t>
      </w:r>
      <w:r>
        <w:rPr>
          <w:rFonts w:ascii="Quattrocento Sans" w:eastAsia="Quattrocento Sans" w:hAnsi="Quattrocento Sans" w:cs="Quattrocento Sans"/>
          <w:sz w:val="16"/>
          <w:szCs w:val="16"/>
        </w:rPr>
        <w:t>en la celda correspondiente)</w:t>
      </w:r>
    </w:p>
    <w:tbl>
      <w:tblPr>
        <w:tblStyle w:val="a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35"/>
        <w:gridCol w:w="296"/>
        <w:gridCol w:w="403"/>
        <w:gridCol w:w="41"/>
        <w:gridCol w:w="296"/>
        <w:gridCol w:w="444"/>
        <w:gridCol w:w="353"/>
        <w:gridCol w:w="387"/>
        <w:gridCol w:w="290"/>
        <w:gridCol w:w="893"/>
        <w:gridCol w:w="1294"/>
        <w:gridCol w:w="648"/>
        <w:gridCol w:w="598"/>
      </w:tblGrid>
      <w:tr w:rsidR="00B67DF9" w14:paraId="176313F2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02" w14:textId="77777777" w:rsidR="00B67DF9" w:rsidRDefault="00B1509C">
            <w:pPr>
              <w:tabs>
                <w:tab w:val="left" w:pos="515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paciente: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0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4F00F684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4" w14:textId="77777777" w:rsidR="00B67DF9" w:rsidRDefault="00B1509C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Identificación del paciente: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15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RC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0000001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18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0000001A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0000001C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CC</w:t>
            </w: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0000001E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F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22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N°: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14:paraId="00000024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Edad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0000002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72FE0A5B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26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Dirección de domicilio:</w:t>
            </w:r>
          </w:p>
        </w:tc>
        <w:tc>
          <w:tcPr>
            <w:tcW w:w="38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2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14:paraId="00000035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Municipio: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36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16E02E30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38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teléfono fijo o móvil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3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315894EC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4A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cuidador responsable: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4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2E55DF07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5C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 de trasporte requerido: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5D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Medicalizado ______    Básico_______ otro___________</w:t>
            </w:r>
          </w:p>
        </w:tc>
      </w:tr>
      <w:tr w:rsidR="00B67DF9" w14:paraId="2F59D959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6E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6F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ind w:left="-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D_____M_____A_________:hora: ____:____</w:t>
            </w:r>
          </w:p>
        </w:tc>
      </w:tr>
      <w:tr w:rsidR="00B67DF9" w14:paraId="24F401F3" w14:textId="77777777" w:rsidTr="005524CC">
        <w:trPr>
          <w:trHeight w:val="2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80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Aseguradora (EPS):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8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</w:rPr>
            </w:pPr>
          </w:p>
        </w:tc>
      </w:tr>
      <w:tr w:rsidR="00B67DF9" w14:paraId="3FFBA038" w14:textId="77777777" w:rsidTr="005524CC">
        <w:trPr>
          <w:trHeight w:val="567"/>
          <w:jc w:val="center"/>
        </w:trPr>
        <w:tc>
          <w:tcPr>
            <w:tcW w:w="10631" w:type="dxa"/>
            <w:gridSpan w:val="14"/>
            <w:tcBorders>
              <w:top w:val="single" w:sz="4" w:space="0" w:color="000000"/>
            </w:tcBorders>
            <w:shd w:val="clear" w:color="auto" w:fill="00B0F0"/>
            <w:vAlign w:val="center"/>
          </w:tcPr>
          <w:p w14:paraId="00000092" w14:textId="7671A7F5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524CC">
              <w:rPr>
                <w:b/>
                <w:color w:val="FFFFFF" w:themeColor="background1"/>
                <w:sz w:val="20"/>
                <w:szCs w:val="20"/>
              </w:rPr>
              <w:t>ENTREVISTA PRE-INGRESO A PROGRAMA ATENCIÓN DOMICILIARIA</w:t>
            </w:r>
            <w:r w:rsidR="00CE3FC4" w:rsidRPr="005524CC">
              <w:rPr>
                <w:b/>
                <w:color w:val="FFFFFF" w:themeColor="background1"/>
                <w:sz w:val="20"/>
                <w:szCs w:val="20"/>
              </w:rPr>
              <w:t>/PALIATIVO DOMICILIARIO</w:t>
            </w:r>
          </w:p>
        </w:tc>
      </w:tr>
      <w:tr w:rsidR="00B67DF9" w14:paraId="333E4F20" w14:textId="77777777" w:rsidTr="005524CC">
        <w:trPr>
          <w:trHeight w:val="567"/>
          <w:jc w:val="center"/>
        </w:trPr>
        <w:tc>
          <w:tcPr>
            <w:tcW w:w="4253" w:type="dxa"/>
            <w:shd w:val="clear" w:color="auto" w:fill="F2F2F2"/>
            <w:vAlign w:val="center"/>
          </w:tcPr>
          <w:p w14:paraId="000000A4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Chequeo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14:paraId="000000A5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Cumple</w:t>
            </w:r>
          </w:p>
        </w:tc>
        <w:tc>
          <w:tcPr>
            <w:tcW w:w="1134" w:type="dxa"/>
            <w:gridSpan w:val="4"/>
            <w:shd w:val="clear" w:color="auto" w:fill="F2F2F2"/>
            <w:vAlign w:val="center"/>
          </w:tcPr>
          <w:p w14:paraId="000000A9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 Cumple</w:t>
            </w:r>
          </w:p>
        </w:tc>
        <w:tc>
          <w:tcPr>
            <w:tcW w:w="4110" w:type="dxa"/>
            <w:gridSpan w:val="6"/>
            <w:shd w:val="clear" w:color="auto" w:fill="F2F2F2"/>
            <w:vAlign w:val="center"/>
          </w:tcPr>
          <w:p w14:paraId="000000AF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 Aplica /Observaciones</w:t>
            </w:r>
          </w:p>
        </w:tc>
      </w:tr>
      <w:tr w:rsidR="00B67DF9" w14:paraId="786E3CBD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0B6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Verificación de historia clínica y órdenes médicas</w:t>
            </w:r>
          </w:p>
        </w:tc>
        <w:tc>
          <w:tcPr>
            <w:tcW w:w="1134" w:type="dxa"/>
            <w:gridSpan w:val="3"/>
            <w:vAlign w:val="center"/>
          </w:tcPr>
          <w:p w14:paraId="000000B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0B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0C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</w:tr>
      <w:tr w:rsidR="00B67DF9" w14:paraId="381D0EC1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0C8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Acceso a domicilio: evaluación a cobertura</w:t>
            </w:r>
          </w:p>
        </w:tc>
        <w:tc>
          <w:tcPr>
            <w:tcW w:w="1134" w:type="dxa"/>
            <w:gridSpan w:val="3"/>
            <w:vAlign w:val="center"/>
          </w:tcPr>
          <w:p w14:paraId="000000C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0CD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0D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</w:rPr>
            </w:pPr>
          </w:p>
        </w:tc>
      </w:tr>
      <w:tr w:rsidR="00B67DF9" w14:paraId="4DCBD1C3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0DA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Acceso a servicios públicos: Acueducto, alcantarillado, energía y telefonía fija o móvil.</w:t>
            </w:r>
          </w:p>
        </w:tc>
        <w:tc>
          <w:tcPr>
            <w:tcW w:w="1134" w:type="dxa"/>
            <w:gridSpan w:val="3"/>
            <w:vAlign w:val="center"/>
          </w:tcPr>
          <w:p w14:paraId="000000D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0DF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0E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1F3B02E7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0EC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1134" w:type="dxa"/>
            <w:gridSpan w:val="3"/>
            <w:vAlign w:val="center"/>
          </w:tcPr>
          <w:p w14:paraId="000000ED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0F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0F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35EB2253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0FE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Área para almacenamiento de residuos generados en la atención de salud, para luego ser transportados a la sede de la IPS.</w:t>
            </w:r>
          </w:p>
        </w:tc>
        <w:tc>
          <w:tcPr>
            <w:tcW w:w="1134" w:type="dxa"/>
            <w:gridSpan w:val="3"/>
            <w:vAlign w:val="center"/>
          </w:tcPr>
          <w:p w14:paraId="000000FF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10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10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18908BCB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10" w14:textId="41D74796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Nevera; </w:t>
            </w:r>
            <w:r w:rsidR="005524CC">
              <w:rPr>
                <w:color w:val="000000"/>
                <w:sz w:val="20"/>
                <w:szCs w:val="20"/>
              </w:rPr>
              <w:t>en caso de que</w:t>
            </w:r>
            <w:r>
              <w:rPr>
                <w:color w:val="000000"/>
                <w:sz w:val="20"/>
                <w:szCs w:val="20"/>
              </w:rPr>
              <w:t xml:space="preserve"> los medicamentos requeridos por el paciente exijan que sea conservada la cadena de frío.</w:t>
            </w:r>
          </w:p>
        </w:tc>
        <w:tc>
          <w:tcPr>
            <w:tcW w:w="1134" w:type="dxa"/>
            <w:gridSpan w:val="3"/>
            <w:vAlign w:val="center"/>
          </w:tcPr>
          <w:p w14:paraId="0000011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11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11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7C4FA2B7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22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Cuidador acompañante o responsable permanente del paciente mayor de edad.</w:t>
            </w:r>
          </w:p>
        </w:tc>
        <w:tc>
          <w:tcPr>
            <w:tcW w:w="1134" w:type="dxa"/>
            <w:gridSpan w:val="3"/>
            <w:vAlign w:val="center"/>
          </w:tcPr>
          <w:p w14:paraId="0000012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12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12D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16223A9F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34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Consentimiento informado de aceptación de ingreso al programa.</w:t>
            </w:r>
          </w:p>
        </w:tc>
        <w:tc>
          <w:tcPr>
            <w:tcW w:w="1134" w:type="dxa"/>
            <w:gridSpan w:val="3"/>
            <w:vAlign w:val="center"/>
          </w:tcPr>
          <w:p w14:paraId="0000013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00013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000013F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522C8D8E" w14:textId="123F654B" w:rsidR="005524CC" w:rsidRDefault="005524CC"/>
    <w:p w14:paraId="251DA685" w14:textId="7D89FF99" w:rsidR="005524CC" w:rsidRDefault="005524CC"/>
    <w:p w14:paraId="321F9522" w14:textId="00A8F945" w:rsidR="005524CC" w:rsidRDefault="005524CC"/>
    <w:tbl>
      <w:tblPr>
        <w:tblStyle w:val="a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01"/>
        <w:gridCol w:w="530"/>
        <w:gridCol w:w="403"/>
        <w:gridCol w:w="113"/>
        <w:gridCol w:w="571"/>
        <w:gridCol w:w="450"/>
        <w:gridCol w:w="113"/>
        <w:gridCol w:w="3997"/>
      </w:tblGrid>
      <w:tr w:rsidR="00B67DF9" w14:paraId="3A2FAE38" w14:textId="77777777" w:rsidTr="005524CC">
        <w:trPr>
          <w:trHeight w:val="567"/>
          <w:jc w:val="center"/>
        </w:trPr>
        <w:tc>
          <w:tcPr>
            <w:tcW w:w="10631" w:type="dxa"/>
            <w:gridSpan w:val="9"/>
            <w:shd w:val="clear" w:color="auto" w:fill="00B0F0"/>
            <w:vAlign w:val="center"/>
          </w:tcPr>
          <w:p w14:paraId="00000146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524CC">
              <w:rPr>
                <w:b/>
                <w:color w:val="FFFFFF" w:themeColor="background1"/>
                <w:sz w:val="20"/>
                <w:szCs w:val="20"/>
              </w:rPr>
              <w:lastRenderedPageBreak/>
              <w:t>VERIFICACION DE CONDICIONES DE VIVIENDA (primera visita por auxiliar)</w:t>
            </w:r>
          </w:p>
        </w:tc>
      </w:tr>
      <w:tr w:rsidR="00B67DF9" w14:paraId="523B669F" w14:textId="77777777" w:rsidTr="005524CC">
        <w:trPr>
          <w:trHeight w:val="567"/>
          <w:jc w:val="center"/>
        </w:trPr>
        <w:tc>
          <w:tcPr>
            <w:tcW w:w="4253" w:type="dxa"/>
            <w:shd w:val="clear" w:color="auto" w:fill="F2F2F2"/>
            <w:vAlign w:val="center"/>
          </w:tcPr>
          <w:p w14:paraId="00000158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Chequeo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14:paraId="00000159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Cumple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14:paraId="0000015D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 Cumple</w:t>
            </w:r>
          </w:p>
        </w:tc>
        <w:tc>
          <w:tcPr>
            <w:tcW w:w="4110" w:type="dxa"/>
            <w:gridSpan w:val="2"/>
            <w:shd w:val="clear" w:color="auto" w:fill="F2F2F2"/>
            <w:vAlign w:val="center"/>
          </w:tcPr>
          <w:p w14:paraId="00000163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 Aplica /Observaciones</w:t>
            </w:r>
          </w:p>
        </w:tc>
      </w:tr>
      <w:tr w:rsidR="00B67DF9" w14:paraId="4BDCB827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6A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Acceso a servicios públicos: Acueducto, alcantarillado, energía y telefonía fija o móvil.</w:t>
            </w:r>
          </w:p>
        </w:tc>
        <w:tc>
          <w:tcPr>
            <w:tcW w:w="1134" w:type="dxa"/>
            <w:gridSpan w:val="3"/>
            <w:vAlign w:val="center"/>
          </w:tcPr>
          <w:p w14:paraId="0000016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00016F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0000017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67DF9" w14:paraId="6D919A90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7C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Baño con lavamanos.</w:t>
            </w:r>
          </w:p>
        </w:tc>
        <w:tc>
          <w:tcPr>
            <w:tcW w:w="1134" w:type="dxa"/>
            <w:gridSpan w:val="3"/>
            <w:vAlign w:val="center"/>
          </w:tcPr>
          <w:p w14:paraId="0000017D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00018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0000018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67DF9" w14:paraId="05E383D2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8E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Área para almacenamiento de residuos generados en la atención de salud, para luego ser transportados a la sede de la IPS.</w:t>
            </w:r>
          </w:p>
        </w:tc>
        <w:tc>
          <w:tcPr>
            <w:tcW w:w="1134" w:type="dxa"/>
            <w:gridSpan w:val="3"/>
            <w:vAlign w:val="center"/>
          </w:tcPr>
          <w:p w14:paraId="0000018F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00019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0000019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67DF9" w14:paraId="0444CC5C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A0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Nevera; en caso de que los medicamentos requeridos por el paciente exijan que sea conservada la cadena de frío.</w:t>
            </w:r>
          </w:p>
        </w:tc>
        <w:tc>
          <w:tcPr>
            <w:tcW w:w="1134" w:type="dxa"/>
            <w:gridSpan w:val="3"/>
            <w:vAlign w:val="center"/>
          </w:tcPr>
          <w:p w14:paraId="000001A1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0001A5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000001A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67DF9" w14:paraId="5E609A52" w14:textId="77777777" w:rsidTr="005524CC">
        <w:trPr>
          <w:trHeight w:val="850"/>
          <w:jc w:val="center"/>
        </w:trPr>
        <w:tc>
          <w:tcPr>
            <w:tcW w:w="4253" w:type="dxa"/>
            <w:vAlign w:val="center"/>
          </w:tcPr>
          <w:p w14:paraId="000001B2" w14:textId="77777777" w:rsidR="00B67DF9" w:rsidRDefault="00B1509C" w:rsidP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Cuidador acompañante o responsable permanente del paciente mayor de edad.</w:t>
            </w:r>
          </w:p>
        </w:tc>
        <w:tc>
          <w:tcPr>
            <w:tcW w:w="1134" w:type="dxa"/>
            <w:gridSpan w:val="3"/>
            <w:vAlign w:val="center"/>
          </w:tcPr>
          <w:p w14:paraId="000001B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0001B7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000001BD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67DF9" w14:paraId="3B0D1EC5" w14:textId="77777777" w:rsidTr="005524CC">
        <w:trPr>
          <w:trHeight w:val="397"/>
          <w:jc w:val="center"/>
        </w:trPr>
        <w:tc>
          <w:tcPr>
            <w:tcW w:w="10631" w:type="dxa"/>
            <w:gridSpan w:val="9"/>
            <w:vAlign w:val="center"/>
          </w:tcPr>
          <w:p w14:paraId="000001C4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line="25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Observaciones:</w:t>
            </w:r>
          </w:p>
          <w:p w14:paraId="51B89E79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69CC83CF" w14:textId="77777777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4DB4B201" w14:textId="77777777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157ED9E9" w14:textId="77777777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7B5175E9" w14:textId="77777777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5B8A1FDA" w14:textId="77777777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  <w:p w14:paraId="000001C5" w14:textId="7F25786E" w:rsidR="005524CC" w:rsidRDefault="0055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</w:tr>
      <w:tr w:rsidR="00B67DF9" w14:paraId="01624363" w14:textId="77777777" w:rsidTr="005524CC">
        <w:trPr>
          <w:trHeight w:val="397"/>
          <w:jc w:val="center"/>
        </w:trPr>
        <w:tc>
          <w:tcPr>
            <w:tcW w:w="4454" w:type="dxa"/>
            <w:gridSpan w:val="2"/>
            <w:vAlign w:val="center"/>
          </w:tcPr>
          <w:p w14:paraId="000001D7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Cumple con condiciones para ingreso al programa:</w:t>
            </w:r>
          </w:p>
        </w:tc>
        <w:tc>
          <w:tcPr>
            <w:tcW w:w="530" w:type="dxa"/>
            <w:vAlign w:val="center"/>
          </w:tcPr>
          <w:p w14:paraId="000001D9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16" w:type="dxa"/>
            <w:gridSpan w:val="2"/>
            <w:vAlign w:val="center"/>
          </w:tcPr>
          <w:p w14:paraId="000001DB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14:paraId="000001DE" w14:textId="77777777" w:rsidR="00B67DF9" w:rsidRDefault="00B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3" w:type="dxa"/>
            <w:gridSpan w:val="2"/>
            <w:vAlign w:val="center"/>
          </w:tcPr>
          <w:p w14:paraId="000001E0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000001E3" w14:textId="77777777" w:rsidR="00B67DF9" w:rsidRDefault="00B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8"/>
              </w:tabs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000001E9" w14:textId="5CF4CCD4" w:rsidR="00B67DF9" w:rsidRDefault="00B67DF9">
      <w:pPr>
        <w:tabs>
          <w:tab w:val="left" w:pos="5158"/>
        </w:tabs>
        <w:jc w:val="both"/>
        <w:rPr>
          <w:sz w:val="18"/>
          <w:szCs w:val="18"/>
        </w:rPr>
      </w:pPr>
    </w:p>
    <w:p w14:paraId="3662CAAA" w14:textId="0705B9F2" w:rsidR="005524CC" w:rsidRDefault="005524CC">
      <w:pPr>
        <w:tabs>
          <w:tab w:val="left" w:pos="5158"/>
        </w:tabs>
        <w:jc w:val="both"/>
        <w:rPr>
          <w:sz w:val="18"/>
          <w:szCs w:val="18"/>
        </w:rPr>
      </w:pPr>
    </w:p>
    <w:p w14:paraId="01BB38C2" w14:textId="067D14AA" w:rsidR="005524CC" w:rsidRDefault="005524CC">
      <w:pPr>
        <w:tabs>
          <w:tab w:val="left" w:pos="5158"/>
        </w:tabs>
        <w:jc w:val="both"/>
        <w:rPr>
          <w:sz w:val="18"/>
          <w:szCs w:val="18"/>
        </w:rPr>
      </w:pPr>
    </w:p>
    <w:p w14:paraId="078E7B5B" w14:textId="001F0202" w:rsidR="005524CC" w:rsidRDefault="005524CC">
      <w:pPr>
        <w:tabs>
          <w:tab w:val="left" w:pos="5158"/>
        </w:tabs>
        <w:jc w:val="both"/>
        <w:rPr>
          <w:sz w:val="18"/>
          <w:szCs w:val="18"/>
        </w:rPr>
      </w:pPr>
    </w:p>
    <w:p w14:paraId="409CB489" w14:textId="77777777" w:rsidR="005524CC" w:rsidRDefault="005524CC">
      <w:pPr>
        <w:tabs>
          <w:tab w:val="left" w:pos="5158"/>
        </w:tabs>
        <w:jc w:val="both"/>
        <w:rPr>
          <w:sz w:val="18"/>
          <w:szCs w:val="18"/>
        </w:rPr>
      </w:pPr>
    </w:p>
    <w:p w14:paraId="000001EA" w14:textId="77777777" w:rsidR="00B67DF9" w:rsidRDefault="00B67DF9">
      <w:pPr>
        <w:tabs>
          <w:tab w:val="left" w:pos="5158"/>
        </w:tabs>
        <w:jc w:val="both"/>
        <w:rPr>
          <w:sz w:val="18"/>
          <w:szCs w:val="18"/>
        </w:rPr>
      </w:pPr>
    </w:p>
    <w:tbl>
      <w:tblPr>
        <w:tblStyle w:val="a0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992"/>
        <w:gridCol w:w="4155"/>
      </w:tblGrid>
      <w:tr w:rsidR="00B67DF9" w14:paraId="31BFDBF2" w14:textId="77777777">
        <w:tc>
          <w:tcPr>
            <w:tcW w:w="3681" w:type="dxa"/>
            <w:tcBorders>
              <w:top w:val="single" w:sz="4" w:space="0" w:color="000000"/>
            </w:tcBorders>
          </w:tcPr>
          <w:p w14:paraId="000001EB" w14:textId="77777777" w:rsidR="00B67DF9" w:rsidRDefault="00B1509C">
            <w:pPr>
              <w:tabs>
                <w:tab w:val="left" w:pos="51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ENTREVISTA ENFERMERA/AUX</w:t>
            </w:r>
          </w:p>
        </w:tc>
        <w:tc>
          <w:tcPr>
            <w:tcW w:w="992" w:type="dxa"/>
          </w:tcPr>
          <w:p w14:paraId="000001EC" w14:textId="77777777" w:rsidR="00B67DF9" w:rsidRDefault="00B67DF9">
            <w:pPr>
              <w:tabs>
                <w:tab w:val="left" w:pos="515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</w:tcBorders>
          </w:tcPr>
          <w:p w14:paraId="000001ED" w14:textId="77777777" w:rsidR="00B67DF9" w:rsidRDefault="00B1509C">
            <w:pPr>
              <w:tabs>
                <w:tab w:val="left" w:pos="51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PACIENTE/ACOMPAÑANTE</w:t>
            </w:r>
          </w:p>
          <w:p w14:paraId="000001EE" w14:textId="77777777" w:rsidR="00B67DF9" w:rsidRDefault="00B67DF9">
            <w:pPr>
              <w:tabs>
                <w:tab w:val="left" w:pos="5158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00001EF" w14:textId="77777777" w:rsidR="00B67DF9" w:rsidRDefault="00B67DF9">
      <w:pPr>
        <w:tabs>
          <w:tab w:val="left" w:pos="5158"/>
        </w:tabs>
        <w:spacing w:after="0" w:line="240" w:lineRule="auto"/>
        <w:jc w:val="both"/>
        <w:rPr>
          <w:sz w:val="20"/>
          <w:szCs w:val="20"/>
        </w:rPr>
      </w:pPr>
    </w:p>
    <w:sectPr w:rsidR="00B67DF9">
      <w:headerReference w:type="default" r:id="rId6"/>
      <w:pgSz w:w="12240" w:h="15840"/>
      <w:pgMar w:top="284" w:right="1701" w:bottom="284" w:left="170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5C43" w14:textId="77777777" w:rsidR="0068261A" w:rsidRDefault="0068261A">
      <w:pPr>
        <w:spacing w:after="0" w:line="240" w:lineRule="auto"/>
      </w:pPr>
      <w:r>
        <w:separator/>
      </w:r>
    </w:p>
  </w:endnote>
  <w:endnote w:type="continuationSeparator" w:id="0">
    <w:p w14:paraId="361725AE" w14:textId="77777777" w:rsidR="0068261A" w:rsidRDefault="0068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76E" w14:textId="77777777" w:rsidR="0068261A" w:rsidRDefault="0068261A">
      <w:pPr>
        <w:spacing w:after="0" w:line="240" w:lineRule="auto"/>
      </w:pPr>
      <w:r>
        <w:separator/>
      </w:r>
    </w:p>
  </w:footnote>
  <w:footnote w:type="continuationSeparator" w:id="0">
    <w:p w14:paraId="3CB7A926" w14:textId="77777777" w:rsidR="0068261A" w:rsidRDefault="0068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0" w14:textId="77777777" w:rsidR="00B67DF9" w:rsidRDefault="00B67DF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020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22"/>
      <w:gridCol w:w="3560"/>
      <w:gridCol w:w="3403"/>
      <w:gridCol w:w="1416"/>
    </w:tblGrid>
    <w:tr w:rsidR="00B67DF9" w14:paraId="2FFE83E0" w14:textId="77777777">
      <w:trPr>
        <w:trHeight w:val="259"/>
        <w:jc w:val="center"/>
      </w:trPr>
      <w:tc>
        <w:tcPr>
          <w:tcW w:w="1822" w:type="dxa"/>
          <w:vMerge w:val="restart"/>
          <w:shd w:val="clear" w:color="auto" w:fill="auto"/>
          <w:vAlign w:val="center"/>
        </w:tcPr>
        <w:p w14:paraId="000001F1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031499" cy="47607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3" w:type="dxa"/>
          <w:gridSpan w:val="2"/>
          <w:vAlign w:val="center"/>
        </w:tcPr>
        <w:p w14:paraId="000001F2" w14:textId="77777777" w:rsidR="00B67DF9" w:rsidRDefault="00B1509C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NOMBRE</w:t>
          </w:r>
        </w:p>
        <w:p w14:paraId="000001F3" w14:textId="628D33E1" w:rsidR="00B67DF9" w:rsidRDefault="00B1509C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REQUISITOS INGRESO AL PROGRAMA DE </w:t>
          </w:r>
          <w:r w:rsidR="005524CC">
            <w:rPr>
              <w:b/>
              <w:sz w:val="16"/>
              <w:szCs w:val="16"/>
            </w:rPr>
            <w:t xml:space="preserve">ATENCIÓN DOMICILIARIA / PALIATIVO </w:t>
          </w:r>
          <w:r>
            <w:rPr>
              <w:b/>
              <w:sz w:val="16"/>
              <w:szCs w:val="16"/>
            </w:rPr>
            <w:t>DOMICILIARI</w:t>
          </w:r>
          <w:r w:rsidR="005524CC">
            <w:rPr>
              <w:b/>
              <w:sz w:val="16"/>
              <w:szCs w:val="16"/>
            </w:rPr>
            <w:t>O</w:t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000001F5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</w:t>
          </w:r>
        </w:p>
        <w:p w14:paraId="000001F6" w14:textId="45984CD0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08-3-FT-005</w:t>
          </w:r>
        </w:p>
      </w:tc>
    </w:tr>
    <w:tr w:rsidR="00B67DF9" w14:paraId="5215F8B3" w14:textId="77777777" w:rsidTr="005524CC">
      <w:trPr>
        <w:trHeight w:val="121"/>
        <w:jc w:val="center"/>
      </w:trPr>
      <w:tc>
        <w:tcPr>
          <w:tcW w:w="1822" w:type="dxa"/>
          <w:vMerge/>
          <w:shd w:val="clear" w:color="auto" w:fill="auto"/>
          <w:vAlign w:val="center"/>
        </w:tcPr>
        <w:p w14:paraId="000001F7" w14:textId="77777777" w:rsidR="00B67DF9" w:rsidRDefault="00B67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sz w:val="16"/>
              <w:szCs w:val="16"/>
            </w:rPr>
          </w:pPr>
        </w:p>
      </w:tc>
      <w:tc>
        <w:tcPr>
          <w:tcW w:w="3560" w:type="dxa"/>
          <w:vAlign w:val="center"/>
        </w:tcPr>
        <w:p w14:paraId="000001F8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TIPO DE DOCUMENTO</w:t>
          </w:r>
        </w:p>
        <w:p w14:paraId="000001F9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FORMATO</w:t>
          </w:r>
        </w:p>
      </w:tc>
      <w:tc>
        <w:tcPr>
          <w:tcW w:w="3403" w:type="dxa"/>
          <w:vAlign w:val="center"/>
        </w:tcPr>
        <w:p w14:paraId="000001FA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PROCESO</w:t>
          </w:r>
        </w:p>
        <w:p w14:paraId="000001FB" w14:textId="77777777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MISIONAL</w:t>
          </w:r>
        </w:p>
      </w:tc>
      <w:tc>
        <w:tcPr>
          <w:tcW w:w="1416" w:type="dxa"/>
          <w:tcBorders>
            <w:right w:val="single" w:sz="4" w:space="0" w:color="000000"/>
          </w:tcBorders>
          <w:vAlign w:val="center"/>
        </w:tcPr>
        <w:p w14:paraId="000001FC" w14:textId="68E6326C" w:rsidR="00B67DF9" w:rsidRDefault="00B150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 00</w:t>
          </w:r>
          <w:r w:rsidR="005524CC">
            <w:rPr>
              <w:sz w:val="16"/>
              <w:szCs w:val="16"/>
            </w:rPr>
            <w:t>2</w:t>
          </w:r>
        </w:p>
      </w:tc>
    </w:tr>
  </w:tbl>
  <w:p w14:paraId="000001FD" w14:textId="77777777" w:rsidR="00B67DF9" w:rsidRDefault="00B67D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F9"/>
    <w:rsid w:val="005524CC"/>
    <w:rsid w:val="00602D12"/>
    <w:rsid w:val="0068261A"/>
    <w:rsid w:val="00B1509C"/>
    <w:rsid w:val="00B67DF9"/>
    <w:rsid w:val="00C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8CCFC"/>
  <w15:docId w15:val="{7EF9DE6E-4568-47AD-BFFD-596C0DA8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4CC"/>
  </w:style>
  <w:style w:type="paragraph" w:styleId="Piedepgina">
    <w:name w:val="footer"/>
    <w:basedOn w:val="Normal"/>
    <w:link w:val="PiedepginaCar"/>
    <w:uiPriority w:val="99"/>
    <w:unhideWhenUsed/>
    <w:rsid w:val="0055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LHOSPITALIZACION</dc:creator>
  <cp:lastModifiedBy>Gestor Indicadores</cp:lastModifiedBy>
  <cp:revision>3</cp:revision>
  <cp:lastPrinted>2021-06-15T17:04:00Z</cp:lastPrinted>
  <dcterms:created xsi:type="dcterms:W3CDTF">2021-06-15T17:02:00Z</dcterms:created>
  <dcterms:modified xsi:type="dcterms:W3CDTF">2021-06-15T17:05:00Z</dcterms:modified>
</cp:coreProperties>
</file>