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67"/>
        <w:gridCol w:w="1154"/>
        <w:gridCol w:w="92"/>
        <w:gridCol w:w="2409"/>
        <w:gridCol w:w="414"/>
        <w:gridCol w:w="987"/>
        <w:gridCol w:w="944"/>
        <w:gridCol w:w="1174"/>
        <w:gridCol w:w="1122"/>
        <w:gridCol w:w="124"/>
        <w:gridCol w:w="927"/>
        <w:gridCol w:w="1269"/>
        <w:gridCol w:w="1563"/>
        <w:gridCol w:w="1266"/>
        <w:gridCol w:w="78"/>
      </w:tblGrid>
      <w:tr w:rsidR="00EA50CA" w14:paraId="6F30F160" w14:textId="77777777" w:rsidTr="002073D1">
        <w:trPr>
          <w:gridAfter w:val="1"/>
          <w:wAfter w:w="27" w:type="pct"/>
          <w:trHeight w:val="302"/>
        </w:trPr>
        <w:tc>
          <w:tcPr>
            <w:tcW w:w="1571" w:type="pct"/>
            <w:gridSpan w:val="4"/>
            <w:vAlign w:val="center"/>
          </w:tcPr>
          <w:p w14:paraId="0DD38F15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Proveedor</w:t>
            </w:r>
          </w:p>
        </w:tc>
        <w:tc>
          <w:tcPr>
            <w:tcW w:w="1656" w:type="pct"/>
            <w:gridSpan w:val="6"/>
            <w:vAlign w:val="center"/>
          </w:tcPr>
          <w:p w14:paraId="0824DDB7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Auxiliar que realiza la recepción</w:t>
            </w:r>
          </w:p>
        </w:tc>
        <w:tc>
          <w:tcPr>
            <w:tcW w:w="1746" w:type="pct"/>
            <w:gridSpan w:val="4"/>
          </w:tcPr>
          <w:p w14:paraId="095A7B18" w14:textId="77777777" w:rsidR="00EA50CA" w:rsidRDefault="00EA50CA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Verificado por</w:t>
            </w:r>
          </w:p>
        </w:tc>
      </w:tr>
      <w:tr w:rsidR="00EA50CA" w14:paraId="559AB512" w14:textId="77777777" w:rsidTr="002073D1">
        <w:trPr>
          <w:gridAfter w:val="1"/>
          <w:wAfter w:w="27" w:type="pct"/>
          <w:trHeight w:val="356"/>
        </w:trPr>
        <w:tc>
          <w:tcPr>
            <w:tcW w:w="1571" w:type="pct"/>
            <w:gridSpan w:val="4"/>
            <w:vAlign w:val="center"/>
          </w:tcPr>
          <w:p w14:paraId="43A8EFC7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6" w:type="pct"/>
            <w:gridSpan w:val="6"/>
            <w:vAlign w:val="center"/>
          </w:tcPr>
          <w:p w14:paraId="43038188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6" w:type="pct"/>
            <w:gridSpan w:val="4"/>
          </w:tcPr>
          <w:p w14:paraId="788D08E2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073D1" w14:paraId="45D2D355" w14:textId="77777777" w:rsidTr="002073D1">
        <w:tc>
          <w:tcPr>
            <w:tcW w:w="301" w:type="pct"/>
            <w:shd w:val="clear" w:color="auto" w:fill="0099CC"/>
            <w:vAlign w:val="center"/>
          </w:tcPr>
          <w:p w14:paraId="2B214DD4" w14:textId="77777777" w:rsidR="00EA50CA" w:rsidRPr="002073D1" w:rsidRDefault="002073D1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Fecha</w:t>
            </w:r>
          </w:p>
        </w:tc>
        <w:tc>
          <w:tcPr>
            <w:tcW w:w="433" w:type="pct"/>
            <w:gridSpan w:val="2"/>
            <w:shd w:val="clear" w:color="auto" w:fill="0099CC"/>
            <w:vAlign w:val="center"/>
          </w:tcPr>
          <w:p w14:paraId="37B39323" w14:textId="77777777" w:rsidR="00EA50CA" w:rsidRPr="002073D1" w:rsidRDefault="002073D1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 xml:space="preserve"># Factura/ </w:t>
            </w:r>
            <w:r w:rsidR="00CF1424">
              <w:rPr>
                <w:rFonts w:asciiTheme="minorHAnsi" w:hAnsiTheme="minorHAnsi" w:cstheme="minorHAnsi"/>
                <w:color w:val="FFFFFF" w:themeColor="background1"/>
              </w:rPr>
              <w:t>R</w:t>
            </w:r>
            <w:r w:rsidRPr="002073D1">
              <w:rPr>
                <w:rFonts w:asciiTheme="minorHAnsi" w:hAnsiTheme="minorHAnsi" w:cstheme="minorHAnsi"/>
                <w:color w:val="FFFFFF" w:themeColor="background1"/>
              </w:rPr>
              <w:t>emisión</w:t>
            </w:r>
          </w:p>
        </w:tc>
        <w:tc>
          <w:tcPr>
            <w:tcW w:w="981" w:type="pct"/>
            <w:gridSpan w:val="2"/>
            <w:shd w:val="clear" w:color="auto" w:fill="0099CC"/>
            <w:vAlign w:val="center"/>
          </w:tcPr>
          <w:p w14:paraId="7F206660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Nombre del producto</w:t>
            </w:r>
          </w:p>
        </w:tc>
        <w:tc>
          <w:tcPr>
            <w:tcW w:w="343" w:type="pct"/>
            <w:shd w:val="clear" w:color="auto" w:fill="0099CC"/>
            <w:vAlign w:val="center"/>
          </w:tcPr>
          <w:p w14:paraId="190467B7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L</w:t>
            </w:r>
            <w:r w:rsidR="002073D1" w:rsidRPr="002073D1">
              <w:rPr>
                <w:rFonts w:asciiTheme="minorHAnsi" w:hAnsiTheme="minorHAnsi" w:cstheme="minorHAnsi"/>
                <w:color w:val="FFFFFF" w:themeColor="background1"/>
              </w:rPr>
              <w:t>ote</w:t>
            </w:r>
          </w:p>
        </w:tc>
        <w:tc>
          <w:tcPr>
            <w:tcW w:w="328" w:type="pct"/>
            <w:shd w:val="clear" w:color="auto" w:fill="0099CC"/>
            <w:vAlign w:val="center"/>
          </w:tcPr>
          <w:p w14:paraId="590B8E40" w14:textId="77777777" w:rsidR="00EA50CA" w:rsidRPr="002073D1" w:rsidRDefault="002073D1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FV</w:t>
            </w:r>
          </w:p>
        </w:tc>
        <w:tc>
          <w:tcPr>
            <w:tcW w:w="408" w:type="pct"/>
            <w:shd w:val="clear" w:color="auto" w:fill="0099CC"/>
            <w:vAlign w:val="center"/>
          </w:tcPr>
          <w:p w14:paraId="2B5D24FD" w14:textId="77777777" w:rsidR="00EA50CA" w:rsidRPr="002073D1" w:rsidRDefault="002073D1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Cantidad</w:t>
            </w:r>
          </w:p>
        </w:tc>
        <w:tc>
          <w:tcPr>
            <w:tcW w:w="390" w:type="pct"/>
            <w:shd w:val="clear" w:color="auto" w:fill="0099CC"/>
            <w:vAlign w:val="center"/>
          </w:tcPr>
          <w:p w14:paraId="2F60BB6D" w14:textId="77777777" w:rsidR="00EA50CA" w:rsidRPr="002073D1" w:rsidRDefault="002073D1" w:rsidP="002073D1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Registro Sanitario</w:t>
            </w:r>
          </w:p>
        </w:tc>
        <w:tc>
          <w:tcPr>
            <w:tcW w:w="365" w:type="pct"/>
            <w:gridSpan w:val="2"/>
            <w:shd w:val="clear" w:color="auto" w:fill="0099CC"/>
            <w:vAlign w:val="center"/>
          </w:tcPr>
          <w:p w14:paraId="2D03234F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Etiqueta</w:t>
            </w:r>
          </w:p>
          <w:p w14:paraId="6C6E57F3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97EA0">
              <w:rPr>
                <w:rFonts w:asciiTheme="minorHAnsi" w:hAnsiTheme="minorHAnsi" w:cstheme="minorHAnsi"/>
                <w:color w:val="FFFFFF" w:themeColor="background1"/>
                <w:sz w:val="13"/>
                <w:szCs w:val="13"/>
              </w:rPr>
              <w:t>(CUMPLE /NO CUMPLE)</w:t>
            </w:r>
          </w:p>
        </w:tc>
        <w:tc>
          <w:tcPr>
            <w:tcW w:w="441" w:type="pct"/>
            <w:shd w:val="clear" w:color="auto" w:fill="0099CC"/>
            <w:vAlign w:val="center"/>
          </w:tcPr>
          <w:p w14:paraId="603105B4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Inspección Física</w:t>
            </w:r>
          </w:p>
          <w:p w14:paraId="53B4B11E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3"/>
                <w:szCs w:val="13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  <w:sz w:val="13"/>
                <w:szCs w:val="13"/>
              </w:rPr>
              <w:t>(CUMPLE/NO CUMPLE)</w:t>
            </w:r>
          </w:p>
        </w:tc>
        <w:tc>
          <w:tcPr>
            <w:tcW w:w="543" w:type="pct"/>
            <w:shd w:val="clear" w:color="auto" w:fill="0099CC"/>
            <w:vAlign w:val="center"/>
          </w:tcPr>
          <w:p w14:paraId="55FBA6DC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Observación</w:t>
            </w:r>
          </w:p>
        </w:tc>
        <w:tc>
          <w:tcPr>
            <w:tcW w:w="467" w:type="pct"/>
            <w:gridSpan w:val="2"/>
            <w:shd w:val="clear" w:color="auto" w:fill="0099CC"/>
            <w:vAlign w:val="center"/>
          </w:tcPr>
          <w:p w14:paraId="323D3365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Aceptado/</w:t>
            </w:r>
          </w:p>
          <w:p w14:paraId="70E96BA0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Rechazado</w:t>
            </w:r>
          </w:p>
        </w:tc>
      </w:tr>
      <w:tr w:rsidR="00EA50CA" w14:paraId="0118BBCE" w14:textId="77777777" w:rsidTr="002073D1">
        <w:tc>
          <w:tcPr>
            <w:tcW w:w="301" w:type="pct"/>
            <w:vAlign w:val="center"/>
          </w:tcPr>
          <w:p w14:paraId="4402479C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2681FC72" w14:textId="77777777" w:rsidR="00EA50CA" w:rsidRDefault="00EA50CA" w:rsidP="00EA50CA"/>
        </w:tc>
        <w:tc>
          <w:tcPr>
            <w:tcW w:w="981" w:type="pct"/>
            <w:gridSpan w:val="2"/>
          </w:tcPr>
          <w:p w14:paraId="63BE73E9" w14:textId="77777777" w:rsidR="00EA50CA" w:rsidRDefault="00EA50CA" w:rsidP="00EA50CA"/>
          <w:p w14:paraId="1C718AF6" w14:textId="77777777" w:rsidR="00EA50CA" w:rsidRDefault="00EA50CA" w:rsidP="00EA50CA"/>
        </w:tc>
        <w:tc>
          <w:tcPr>
            <w:tcW w:w="343" w:type="pct"/>
          </w:tcPr>
          <w:p w14:paraId="4AECC6A0" w14:textId="77777777" w:rsidR="00EA50CA" w:rsidRDefault="00EA50CA" w:rsidP="00EA50CA"/>
        </w:tc>
        <w:tc>
          <w:tcPr>
            <w:tcW w:w="328" w:type="pct"/>
          </w:tcPr>
          <w:p w14:paraId="788CB7FF" w14:textId="77777777" w:rsidR="00EA50CA" w:rsidRDefault="00EA50CA" w:rsidP="00EA50CA"/>
        </w:tc>
        <w:tc>
          <w:tcPr>
            <w:tcW w:w="408" w:type="pct"/>
          </w:tcPr>
          <w:p w14:paraId="497BA39A" w14:textId="77777777" w:rsidR="00EA50CA" w:rsidRDefault="00EA50CA" w:rsidP="00EA50CA"/>
        </w:tc>
        <w:tc>
          <w:tcPr>
            <w:tcW w:w="390" w:type="pct"/>
          </w:tcPr>
          <w:p w14:paraId="27402F6D" w14:textId="77777777" w:rsidR="00EA50CA" w:rsidRDefault="00EA50CA" w:rsidP="00EA50CA"/>
        </w:tc>
        <w:tc>
          <w:tcPr>
            <w:tcW w:w="365" w:type="pct"/>
            <w:gridSpan w:val="2"/>
          </w:tcPr>
          <w:p w14:paraId="64683253" w14:textId="77777777" w:rsidR="00EA50CA" w:rsidRDefault="00EA50CA" w:rsidP="00EA50CA"/>
        </w:tc>
        <w:tc>
          <w:tcPr>
            <w:tcW w:w="441" w:type="pct"/>
          </w:tcPr>
          <w:p w14:paraId="0C5F902B" w14:textId="77777777" w:rsidR="00EA50CA" w:rsidRDefault="00EA50CA" w:rsidP="00EA50CA"/>
        </w:tc>
        <w:tc>
          <w:tcPr>
            <w:tcW w:w="543" w:type="pct"/>
          </w:tcPr>
          <w:p w14:paraId="492A7852" w14:textId="77777777" w:rsidR="00EA50CA" w:rsidRDefault="00EA50CA" w:rsidP="00EA50CA"/>
        </w:tc>
        <w:tc>
          <w:tcPr>
            <w:tcW w:w="467" w:type="pct"/>
            <w:gridSpan w:val="2"/>
          </w:tcPr>
          <w:p w14:paraId="7D56AC30" w14:textId="77777777" w:rsidR="00EA50CA" w:rsidRDefault="00EA50CA" w:rsidP="00EA50CA"/>
        </w:tc>
      </w:tr>
      <w:tr w:rsidR="00EA50CA" w14:paraId="5263EA55" w14:textId="77777777" w:rsidTr="002073D1">
        <w:tc>
          <w:tcPr>
            <w:tcW w:w="301" w:type="pct"/>
            <w:vAlign w:val="center"/>
          </w:tcPr>
          <w:p w14:paraId="2CE985CF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15BF23FB" w14:textId="77777777" w:rsidR="00EA50CA" w:rsidRDefault="00EA50CA" w:rsidP="00EA50CA"/>
        </w:tc>
        <w:tc>
          <w:tcPr>
            <w:tcW w:w="981" w:type="pct"/>
            <w:gridSpan w:val="2"/>
          </w:tcPr>
          <w:p w14:paraId="60D401A0" w14:textId="77777777" w:rsidR="00EA50CA" w:rsidRDefault="00EA50CA" w:rsidP="00EA50CA"/>
          <w:p w14:paraId="404F4A7A" w14:textId="77777777" w:rsidR="00EA50CA" w:rsidRDefault="00EA50CA" w:rsidP="00EA50CA"/>
        </w:tc>
        <w:tc>
          <w:tcPr>
            <w:tcW w:w="343" w:type="pct"/>
          </w:tcPr>
          <w:p w14:paraId="3CE90954" w14:textId="77777777" w:rsidR="00EA50CA" w:rsidRDefault="00EA50CA" w:rsidP="00EA50CA"/>
        </w:tc>
        <w:tc>
          <w:tcPr>
            <w:tcW w:w="328" w:type="pct"/>
          </w:tcPr>
          <w:p w14:paraId="5317C1A4" w14:textId="77777777" w:rsidR="00EA50CA" w:rsidRDefault="00EA50CA" w:rsidP="00EA50CA"/>
        </w:tc>
        <w:tc>
          <w:tcPr>
            <w:tcW w:w="408" w:type="pct"/>
          </w:tcPr>
          <w:p w14:paraId="516CA085" w14:textId="77777777" w:rsidR="00EA50CA" w:rsidRDefault="00EA50CA" w:rsidP="00EA50CA"/>
        </w:tc>
        <w:tc>
          <w:tcPr>
            <w:tcW w:w="390" w:type="pct"/>
          </w:tcPr>
          <w:p w14:paraId="4F56F664" w14:textId="77777777" w:rsidR="00EA50CA" w:rsidRDefault="00EA50CA" w:rsidP="00EA50CA"/>
        </w:tc>
        <w:tc>
          <w:tcPr>
            <w:tcW w:w="365" w:type="pct"/>
            <w:gridSpan w:val="2"/>
          </w:tcPr>
          <w:p w14:paraId="56373FA1" w14:textId="77777777" w:rsidR="00EA50CA" w:rsidRDefault="00EA50CA" w:rsidP="00EA50CA"/>
        </w:tc>
        <w:tc>
          <w:tcPr>
            <w:tcW w:w="441" w:type="pct"/>
          </w:tcPr>
          <w:p w14:paraId="2090F382" w14:textId="77777777" w:rsidR="00EA50CA" w:rsidRDefault="00EA50CA" w:rsidP="00EA50CA"/>
        </w:tc>
        <w:tc>
          <w:tcPr>
            <w:tcW w:w="543" w:type="pct"/>
          </w:tcPr>
          <w:p w14:paraId="73DA8AE7" w14:textId="77777777" w:rsidR="00EA50CA" w:rsidRDefault="00EA50CA" w:rsidP="00EA50CA"/>
        </w:tc>
        <w:tc>
          <w:tcPr>
            <w:tcW w:w="467" w:type="pct"/>
            <w:gridSpan w:val="2"/>
          </w:tcPr>
          <w:p w14:paraId="220FC777" w14:textId="77777777" w:rsidR="00EA50CA" w:rsidRDefault="00EA50CA" w:rsidP="00EA50CA"/>
        </w:tc>
      </w:tr>
      <w:tr w:rsidR="00EA50CA" w14:paraId="5A518BD3" w14:textId="77777777" w:rsidTr="002073D1">
        <w:tc>
          <w:tcPr>
            <w:tcW w:w="301" w:type="pct"/>
            <w:vAlign w:val="center"/>
          </w:tcPr>
          <w:p w14:paraId="5E21B15E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4D9E51F8" w14:textId="77777777" w:rsidR="00EA50CA" w:rsidRDefault="00EA50CA" w:rsidP="00EA50CA"/>
        </w:tc>
        <w:tc>
          <w:tcPr>
            <w:tcW w:w="981" w:type="pct"/>
            <w:gridSpan w:val="2"/>
          </w:tcPr>
          <w:p w14:paraId="4DBB635F" w14:textId="77777777" w:rsidR="00EA50CA" w:rsidRDefault="00EA50CA" w:rsidP="00EA50CA"/>
          <w:p w14:paraId="28E009E8" w14:textId="77777777" w:rsidR="00EA50CA" w:rsidRDefault="00EA50CA" w:rsidP="00EA50CA"/>
        </w:tc>
        <w:tc>
          <w:tcPr>
            <w:tcW w:w="343" w:type="pct"/>
          </w:tcPr>
          <w:p w14:paraId="35E8CD51" w14:textId="77777777" w:rsidR="00EA50CA" w:rsidRDefault="00EA50CA" w:rsidP="00EA50CA"/>
        </w:tc>
        <w:tc>
          <w:tcPr>
            <w:tcW w:w="328" w:type="pct"/>
          </w:tcPr>
          <w:p w14:paraId="3F197391" w14:textId="77777777" w:rsidR="00EA50CA" w:rsidRDefault="00EA50CA" w:rsidP="00EA50CA"/>
        </w:tc>
        <w:tc>
          <w:tcPr>
            <w:tcW w:w="408" w:type="pct"/>
          </w:tcPr>
          <w:p w14:paraId="4E736508" w14:textId="77777777" w:rsidR="00EA50CA" w:rsidRDefault="00EA50CA" w:rsidP="00EA50CA"/>
        </w:tc>
        <w:tc>
          <w:tcPr>
            <w:tcW w:w="390" w:type="pct"/>
          </w:tcPr>
          <w:p w14:paraId="3BF7B833" w14:textId="77777777" w:rsidR="00EA50CA" w:rsidRDefault="00EA50CA" w:rsidP="00EA50CA"/>
        </w:tc>
        <w:tc>
          <w:tcPr>
            <w:tcW w:w="365" w:type="pct"/>
            <w:gridSpan w:val="2"/>
          </w:tcPr>
          <w:p w14:paraId="296263A1" w14:textId="77777777" w:rsidR="00EA50CA" w:rsidRDefault="00EA50CA" w:rsidP="00EA50CA"/>
        </w:tc>
        <w:tc>
          <w:tcPr>
            <w:tcW w:w="441" w:type="pct"/>
          </w:tcPr>
          <w:p w14:paraId="3E94EEEE" w14:textId="77777777" w:rsidR="00EA50CA" w:rsidRDefault="00EA50CA" w:rsidP="00EA50CA"/>
        </w:tc>
        <w:tc>
          <w:tcPr>
            <w:tcW w:w="543" w:type="pct"/>
          </w:tcPr>
          <w:p w14:paraId="729EF953" w14:textId="77777777" w:rsidR="00EA50CA" w:rsidRDefault="00EA50CA" w:rsidP="00EA50CA"/>
        </w:tc>
        <w:tc>
          <w:tcPr>
            <w:tcW w:w="467" w:type="pct"/>
            <w:gridSpan w:val="2"/>
          </w:tcPr>
          <w:p w14:paraId="57CFCF53" w14:textId="77777777" w:rsidR="00EA50CA" w:rsidRDefault="00EA50CA" w:rsidP="00EA50CA"/>
        </w:tc>
      </w:tr>
      <w:tr w:rsidR="00EA50CA" w14:paraId="0A7BB818" w14:textId="77777777" w:rsidTr="002073D1">
        <w:tc>
          <w:tcPr>
            <w:tcW w:w="301" w:type="pct"/>
            <w:vAlign w:val="center"/>
          </w:tcPr>
          <w:p w14:paraId="056E1458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6B0F1CA7" w14:textId="77777777" w:rsidR="00EA50CA" w:rsidRDefault="00EA50CA" w:rsidP="00EA50CA"/>
        </w:tc>
        <w:tc>
          <w:tcPr>
            <w:tcW w:w="981" w:type="pct"/>
            <w:gridSpan w:val="2"/>
          </w:tcPr>
          <w:p w14:paraId="3DCB24B6" w14:textId="77777777" w:rsidR="00EA50CA" w:rsidRDefault="00EA50CA" w:rsidP="00EA50CA"/>
          <w:p w14:paraId="354C1F47" w14:textId="77777777" w:rsidR="00EA50CA" w:rsidRDefault="00EA50CA" w:rsidP="00EA50CA"/>
        </w:tc>
        <w:tc>
          <w:tcPr>
            <w:tcW w:w="343" w:type="pct"/>
          </w:tcPr>
          <w:p w14:paraId="4458B35F" w14:textId="77777777" w:rsidR="00EA50CA" w:rsidRDefault="00EA50CA" w:rsidP="00EA50CA"/>
        </w:tc>
        <w:tc>
          <w:tcPr>
            <w:tcW w:w="328" w:type="pct"/>
          </w:tcPr>
          <w:p w14:paraId="19E60F6B" w14:textId="77777777" w:rsidR="00EA50CA" w:rsidRDefault="00EA50CA" w:rsidP="00EA50CA"/>
        </w:tc>
        <w:tc>
          <w:tcPr>
            <w:tcW w:w="408" w:type="pct"/>
          </w:tcPr>
          <w:p w14:paraId="29EA2F6C" w14:textId="77777777" w:rsidR="00EA50CA" w:rsidRDefault="00EA50CA" w:rsidP="00EA50CA"/>
        </w:tc>
        <w:tc>
          <w:tcPr>
            <w:tcW w:w="390" w:type="pct"/>
          </w:tcPr>
          <w:p w14:paraId="182A1AE1" w14:textId="77777777" w:rsidR="00EA50CA" w:rsidRDefault="00EA50CA" w:rsidP="00EA50CA"/>
        </w:tc>
        <w:tc>
          <w:tcPr>
            <w:tcW w:w="365" w:type="pct"/>
            <w:gridSpan w:val="2"/>
          </w:tcPr>
          <w:p w14:paraId="2255D8A5" w14:textId="77777777" w:rsidR="00EA50CA" w:rsidRDefault="00EA50CA" w:rsidP="00EA50CA"/>
        </w:tc>
        <w:tc>
          <w:tcPr>
            <w:tcW w:w="441" w:type="pct"/>
          </w:tcPr>
          <w:p w14:paraId="5265008A" w14:textId="77777777" w:rsidR="00EA50CA" w:rsidRDefault="00EA50CA" w:rsidP="00EA50CA"/>
        </w:tc>
        <w:tc>
          <w:tcPr>
            <w:tcW w:w="543" w:type="pct"/>
          </w:tcPr>
          <w:p w14:paraId="07D29CBB" w14:textId="77777777" w:rsidR="00EA50CA" w:rsidRDefault="00EA50CA" w:rsidP="00EA50CA"/>
        </w:tc>
        <w:tc>
          <w:tcPr>
            <w:tcW w:w="467" w:type="pct"/>
            <w:gridSpan w:val="2"/>
          </w:tcPr>
          <w:p w14:paraId="35D3694E" w14:textId="77777777" w:rsidR="00EA50CA" w:rsidRDefault="00EA50CA" w:rsidP="00EA50CA"/>
        </w:tc>
      </w:tr>
      <w:tr w:rsidR="00EA50CA" w14:paraId="3D9BFAAD" w14:textId="77777777" w:rsidTr="002073D1">
        <w:tc>
          <w:tcPr>
            <w:tcW w:w="301" w:type="pct"/>
            <w:vAlign w:val="center"/>
          </w:tcPr>
          <w:p w14:paraId="475233A1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37938932" w14:textId="77777777" w:rsidR="00EA50CA" w:rsidRDefault="00EA50CA" w:rsidP="00EA50CA"/>
        </w:tc>
        <w:tc>
          <w:tcPr>
            <w:tcW w:w="981" w:type="pct"/>
            <w:gridSpan w:val="2"/>
          </w:tcPr>
          <w:p w14:paraId="3203179C" w14:textId="77777777" w:rsidR="00EA50CA" w:rsidRDefault="00EA50CA" w:rsidP="00EA50CA"/>
          <w:p w14:paraId="3BAD8A59" w14:textId="77777777" w:rsidR="00EA50CA" w:rsidRDefault="00EA50CA" w:rsidP="00EA50CA"/>
        </w:tc>
        <w:tc>
          <w:tcPr>
            <w:tcW w:w="343" w:type="pct"/>
          </w:tcPr>
          <w:p w14:paraId="0BA14789" w14:textId="77777777" w:rsidR="00EA50CA" w:rsidRDefault="00EA50CA" w:rsidP="00EA50CA"/>
        </w:tc>
        <w:tc>
          <w:tcPr>
            <w:tcW w:w="328" w:type="pct"/>
          </w:tcPr>
          <w:p w14:paraId="45420605" w14:textId="77777777" w:rsidR="00EA50CA" w:rsidRDefault="00EA50CA" w:rsidP="00EA50CA"/>
        </w:tc>
        <w:tc>
          <w:tcPr>
            <w:tcW w:w="408" w:type="pct"/>
          </w:tcPr>
          <w:p w14:paraId="10EDD0F3" w14:textId="77777777" w:rsidR="00EA50CA" w:rsidRDefault="00EA50CA" w:rsidP="00EA50CA"/>
        </w:tc>
        <w:tc>
          <w:tcPr>
            <w:tcW w:w="390" w:type="pct"/>
          </w:tcPr>
          <w:p w14:paraId="0E75B9AC" w14:textId="77777777" w:rsidR="00EA50CA" w:rsidRDefault="00EA50CA" w:rsidP="00EA50CA"/>
        </w:tc>
        <w:tc>
          <w:tcPr>
            <w:tcW w:w="365" w:type="pct"/>
            <w:gridSpan w:val="2"/>
          </w:tcPr>
          <w:p w14:paraId="5560A239" w14:textId="77777777" w:rsidR="00EA50CA" w:rsidRDefault="00EA50CA" w:rsidP="00EA50CA"/>
        </w:tc>
        <w:tc>
          <w:tcPr>
            <w:tcW w:w="441" w:type="pct"/>
          </w:tcPr>
          <w:p w14:paraId="773C3B05" w14:textId="77777777" w:rsidR="00EA50CA" w:rsidRDefault="00EA50CA" w:rsidP="00EA50CA"/>
        </w:tc>
        <w:tc>
          <w:tcPr>
            <w:tcW w:w="543" w:type="pct"/>
          </w:tcPr>
          <w:p w14:paraId="5CB1389C" w14:textId="77777777" w:rsidR="00EA50CA" w:rsidRDefault="00EA50CA" w:rsidP="00EA50CA"/>
        </w:tc>
        <w:tc>
          <w:tcPr>
            <w:tcW w:w="467" w:type="pct"/>
            <w:gridSpan w:val="2"/>
          </w:tcPr>
          <w:p w14:paraId="15D59403" w14:textId="77777777" w:rsidR="00EA50CA" w:rsidRDefault="00EA50CA" w:rsidP="00EA50CA"/>
        </w:tc>
      </w:tr>
      <w:tr w:rsidR="00EA50CA" w14:paraId="128AAE69" w14:textId="77777777" w:rsidTr="002073D1">
        <w:tc>
          <w:tcPr>
            <w:tcW w:w="301" w:type="pct"/>
            <w:vAlign w:val="center"/>
          </w:tcPr>
          <w:p w14:paraId="23EC928B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45BEB437" w14:textId="77777777" w:rsidR="00EA50CA" w:rsidRDefault="00EA50CA" w:rsidP="00EA50CA"/>
        </w:tc>
        <w:tc>
          <w:tcPr>
            <w:tcW w:w="981" w:type="pct"/>
            <w:gridSpan w:val="2"/>
          </w:tcPr>
          <w:p w14:paraId="40147407" w14:textId="77777777" w:rsidR="00EA50CA" w:rsidRDefault="00EA50CA" w:rsidP="00EA50CA"/>
          <w:p w14:paraId="6BB40669" w14:textId="77777777" w:rsidR="00EA50CA" w:rsidRDefault="00EA50CA" w:rsidP="00EA50CA"/>
        </w:tc>
        <w:tc>
          <w:tcPr>
            <w:tcW w:w="343" w:type="pct"/>
          </w:tcPr>
          <w:p w14:paraId="7466CA20" w14:textId="77777777" w:rsidR="00EA50CA" w:rsidRDefault="00EA50CA" w:rsidP="00EA50CA"/>
        </w:tc>
        <w:tc>
          <w:tcPr>
            <w:tcW w:w="328" w:type="pct"/>
          </w:tcPr>
          <w:p w14:paraId="266521B1" w14:textId="77777777" w:rsidR="00EA50CA" w:rsidRDefault="00EA50CA" w:rsidP="00EA50CA"/>
        </w:tc>
        <w:tc>
          <w:tcPr>
            <w:tcW w:w="408" w:type="pct"/>
          </w:tcPr>
          <w:p w14:paraId="10CA44B7" w14:textId="77777777" w:rsidR="00EA50CA" w:rsidRDefault="00EA50CA" w:rsidP="00EA50CA">
            <w:bookmarkStart w:id="0" w:name="_GoBack"/>
            <w:bookmarkEnd w:id="0"/>
          </w:p>
        </w:tc>
        <w:tc>
          <w:tcPr>
            <w:tcW w:w="390" w:type="pct"/>
          </w:tcPr>
          <w:p w14:paraId="3ABAE9E9" w14:textId="77777777" w:rsidR="00EA50CA" w:rsidRDefault="00EA50CA" w:rsidP="00EA50CA"/>
        </w:tc>
        <w:tc>
          <w:tcPr>
            <w:tcW w:w="365" w:type="pct"/>
            <w:gridSpan w:val="2"/>
          </w:tcPr>
          <w:p w14:paraId="2FAC69C9" w14:textId="77777777" w:rsidR="00EA50CA" w:rsidRDefault="00EA50CA" w:rsidP="00EA50CA"/>
        </w:tc>
        <w:tc>
          <w:tcPr>
            <w:tcW w:w="441" w:type="pct"/>
          </w:tcPr>
          <w:p w14:paraId="04630B35" w14:textId="77777777" w:rsidR="00EA50CA" w:rsidRDefault="00EA50CA" w:rsidP="00EA50CA"/>
        </w:tc>
        <w:tc>
          <w:tcPr>
            <w:tcW w:w="543" w:type="pct"/>
          </w:tcPr>
          <w:p w14:paraId="66B192CB" w14:textId="77777777" w:rsidR="00EA50CA" w:rsidRDefault="00EA50CA" w:rsidP="00EA50CA"/>
        </w:tc>
        <w:tc>
          <w:tcPr>
            <w:tcW w:w="467" w:type="pct"/>
            <w:gridSpan w:val="2"/>
          </w:tcPr>
          <w:p w14:paraId="45596BD5" w14:textId="77777777" w:rsidR="00EA50CA" w:rsidRDefault="00EA50CA" w:rsidP="00EA50CA"/>
        </w:tc>
      </w:tr>
      <w:tr w:rsidR="00EA50CA" w14:paraId="709A7B91" w14:textId="77777777" w:rsidTr="002073D1">
        <w:tc>
          <w:tcPr>
            <w:tcW w:w="301" w:type="pct"/>
            <w:vAlign w:val="center"/>
          </w:tcPr>
          <w:p w14:paraId="6D51B86D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731D15F8" w14:textId="77777777" w:rsidR="00EA50CA" w:rsidRDefault="00EA50CA" w:rsidP="00EA50CA"/>
        </w:tc>
        <w:tc>
          <w:tcPr>
            <w:tcW w:w="981" w:type="pct"/>
            <w:gridSpan w:val="2"/>
          </w:tcPr>
          <w:p w14:paraId="3DE0CC58" w14:textId="77777777" w:rsidR="00EA50CA" w:rsidRDefault="00EA50CA" w:rsidP="00EA50CA"/>
          <w:p w14:paraId="740C328B" w14:textId="77777777" w:rsidR="00EA50CA" w:rsidRDefault="00EA50CA" w:rsidP="00EA50CA"/>
        </w:tc>
        <w:tc>
          <w:tcPr>
            <w:tcW w:w="343" w:type="pct"/>
          </w:tcPr>
          <w:p w14:paraId="12FBF1E4" w14:textId="77777777" w:rsidR="00EA50CA" w:rsidRDefault="00EA50CA" w:rsidP="00EA50CA"/>
        </w:tc>
        <w:tc>
          <w:tcPr>
            <w:tcW w:w="328" w:type="pct"/>
          </w:tcPr>
          <w:p w14:paraId="667B60D0" w14:textId="77777777" w:rsidR="00EA50CA" w:rsidRDefault="00EA50CA" w:rsidP="00EA50CA"/>
        </w:tc>
        <w:tc>
          <w:tcPr>
            <w:tcW w:w="408" w:type="pct"/>
          </w:tcPr>
          <w:p w14:paraId="263DF31E" w14:textId="77777777" w:rsidR="00EA50CA" w:rsidRDefault="00EA50CA" w:rsidP="00EA50CA"/>
        </w:tc>
        <w:tc>
          <w:tcPr>
            <w:tcW w:w="390" w:type="pct"/>
          </w:tcPr>
          <w:p w14:paraId="31A47A6D" w14:textId="77777777" w:rsidR="00EA50CA" w:rsidRDefault="00EA50CA" w:rsidP="00EA50CA"/>
        </w:tc>
        <w:tc>
          <w:tcPr>
            <w:tcW w:w="365" w:type="pct"/>
            <w:gridSpan w:val="2"/>
          </w:tcPr>
          <w:p w14:paraId="0DF967BD" w14:textId="77777777" w:rsidR="00EA50CA" w:rsidRDefault="00EA50CA" w:rsidP="00EA50CA"/>
        </w:tc>
        <w:tc>
          <w:tcPr>
            <w:tcW w:w="441" w:type="pct"/>
          </w:tcPr>
          <w:p w14:paraId="340D83B8" w14:textId="77777777" w:rsidR="00EA50CA" w:rsidRDefault="00EA50CA" w:rsidP="00EA50CA"/>
        </w:tc>
        <w:tc>
          <w:tcPr>
            <w:tcW w:w="543" w:type="pct"/>
          </w:tcPr>
          <w:p w14:paraId="0582FD51" w14:textId="77777777" w:rsidR="00EA50CA" w:rsidRDefault="00EA50CA" w:rsidP="00EA50CA"/>
        </w:tc>
        <w:tc>
          <w:tcPr>
            <w:tcW w:w="467" w:type="pct"/>
            <w:gridSpan w:val="2"/>
          </w:tcPr>
          <w:p w14:paraId="0D3CCD3E" w14:textId="77777777" w:rsidR="00EA50CA" w:rsidRDefault="00EA50CA" w:rsidP="00EA50CA"/>
        </w:tc>
      </w:tr>
      <w:tr w:rsidR="00EA50CA" w14:paraId="620C0F84" w14:textId="77777777" w:rsidTr="002073D1">
        <w:tc>
          <w:tcPr>
            <w:tcW w:w="301" w:type="pct"/>
            <w:vAlign w:val="center"/>
          </w:tcPr>
          <w:p w14:paraId="718364C8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58BE3747" w14:textId="77777777" w:rsidR="00EA50CA" w:rsidRDefault="00EA50CA" w:rsidP="00EA50CA"/>
        </w:tc>
        <w:tc>
          <w:tcPr>
            <w:tcW w:w="981" w:type="pct"/>
            <w:gridSpan w:val="2"/>
          </w:tcPr>
          <w:p w14:paraId="145B8AEB" w14:textId="77777777" w:rsidR="00EA50CA" w:rsidRDefault="00EA50CA" w:rsidP="00EA50CA"/>
          <w:p w14:paraId="16ED10F9" w14:textId="77777777" w:rsidR="00EA50CA" w:rsidRDefault="00EA50CA" w:rsidP="00EA50CA"/>
        </w:tc>
        <w:tc>
          <w:tcPr>
            <w:tcW w:w="343" w:type="pct"/>
          </w:tcPr>
          <w:p w14:paraId="1FB0CB65" w14:textId="77777777" w:rsidR="00EA50CA" w:rsidRDefault="00EA50CA" w:rsidP="00EA50CA"/>
        </w:tc>
        <w:tc>
          <w:tcPr>
            <w:tcW w:w="328" w:type="pct"/>
          </w:tcPr>
          <w:p w14:paraId="5C77983D" w14:textId="77777777" w:rsidR="00EA50CA" w:rsidRDefault="00EA50CA" w:rsidP="00EA50CA"/>
        </w:tc>
        <w:tc>
          <w:tcPr>
            <w:tcW w:w="408" w:type="pct"/>
          </w:tcPr>
          <w:p w14:paraId="73183EFD" w14:textId="77777777" w:rsidR="00EA50CA" w:rsidRDefault="00EA50CA" w:rsidP="00EA50CA"/>
        </w:tc>
        <w:tc>
          <w:tcPr>
            <w:tcW w:w="390" w:type="pct"/>
          </w:tcPr>
          <w:p w14:paraId="04356028" w14:textId="77777777" w:rsidR="00EA50CA" w:rsidRDefault="00EA50CA" w:rsidP="00EA50CA"/>
        </w:tc>
        <w:tc>
          <w:tcPr>
            <w:tcW w:w="365" w:type="pct"/>
            <w:gridSpan w:val="2"/>
          </w:tcPr>
          <w:p w14:paraId="0EB695E8" w14:textId="77777777" w:rsidR="00EA50CA" w:rsidRDefault="00EA50CA" w:rsidP="00EA50CA"/>
        </w:tc>
        <w:tc>
          <w:tcPr>
            <w:tcW w:w="441" w:type="pct"/>
          </w:tcPr>
          <w:p w14:paraId="0DA1A1AD" w14:textId="77777777" w:rsidR="00EA50CA" w:rsidRDefault="00EA50CA" w:rsidP="00EA50CA"/>
        </w:tc>
        <w:tc>
          <w:tcPr>
            <w:tcW w:w="543" w:type="pct"/>
          </w:tcPr>
          <w:p w14:paraId="0CC42CC3" w14:textId="77777777" w:rsidR="00EA50CA" w:rsidRDefault="00EA50CA" w:rsidP="00EA50CA"/>
        </w:tc>
        <w:tc>
          <w:tcPr>
            <w:tcW w:w="467" w:type="pct"/>
            <w:gridSpan w:val="2"/>
          </w:tcPr>
          <w:p w14:paraId="5CF5F02E" w14:textId="77777777" w:rsidR="00EA50CA" w:rsidRDefault="00EA50CA" w:rsidP="00EA50CA"/>
        </w:tc>
      </w:tr>
      <w:tr w:rsidR="002073D1" w14:paraId="7827E591" w14:textId="77777777" w:rsidTr="002073D1">
        <w:tc>
          <w:tcPr>
            <w:tcW w:w="702" w:type="pct"/>
            <w:gridSpan w:val="2"/>
            <w:shd w:val="clear" w:color="auto" w:fill="FFFFFF" w:themeFill="background1"/>
          </w:tcPr>
          <w:p w14:paraId="03BC2FFF" w14:textId="77777777" w:rsidR="002073D1" w:rsidRPr="00A53B10" w:rsidRDefault="002073D1" w:rsidP="00EA50CA">
            <w:pPr>
              <w:rPr>
                <w:rFonts w:asciiTheme="minorHAnsi" w:hAnsiTheme="minorHAnsi" w:cstheme="minorHAnsi"/>
                <w:sz w:val="20"/>
              </w:rPr>
            </w:pPr>
            <w:r w:rsidRPr="002073D1">
              <w:rPr>
                <w:rFonts w:asciiTheme="minorHAnsi" w:hAnsiTheme="minorHAnsi" w:cstheme="minorHAnsi"/>
                <w:b/>
                <w:sz w:val="18"/>
              </w:rPr>
              <w:t>FV:</w:t>
            </w:r>
            <w:r w:rsidRPr="002073D1">
              <w:rPr>
                <w:rFonts w:asciiTheme="minorHAnsi" w:hAnsiTheme="minorHAnsi" w:cstheme="minorHAnsi"/>
                <w:sz w:val="18"/>
              </w:rPr>
              <w:t xml:space="preserve"> Fecha vencimiento</w:t>
            </w:r>
          </w:p>
        </w:tc>
        <w:tc>
          <w:tcPr>
            <w:tcW w:w="4298" w:type="pct"/>
            <w:gridSpan w:val="13"/>
            <w:vMerge w:val="restart"/>
            <w:shd w:val="clear" w:color="auto" w:fill="FFFFFF" w:themeFill="background1"/>
            <w:vAlign w:val="center"/>
          </w:tcPr>
          <w:p w14:paraId="4A02C574" w14:textId="77777777" w:rsidR="002073D1" w:rsidRDefault="002073D1" w:rsidP="00EA50CA">
            <w:pPr>
              <w:rPr>
                <w:rFonts w:asciiTheme="minorHAnsi" w:hAnsiTheme="minorHAnsi" w:cstheme="minorHAnsi"/>
                <w:sz w:val="20"/>
              </w:rPr>
            </w:pPr>
            <w:r w:rsidRPr="00A53B10">
              <w:rPr>
                <w:rFonts w:asciiTheme="minorHAnsi" w:hAnsiTheme="minorHAnsi" w:cstheme="minorHAnsi"/>
                <w:sz w:val="20"/>
              </w:rPr>
              <w:t>Observaciones:</w:t>
            </w:r>
          </w:p>
          <w:p w14:paraId="14820B60" w14:textId="77777777" w:rsidR="00B27AAA" w:rsidRDefault="00B27AAA" w:rsidP="00EA50CA">
            <w:pPr>
              <w:rPr>
                <w:rFonts w:asciiTheme="minorHAnsi" w:hAnsiTheme="minorHAnsi" w:cstheme="minorHAnsi"/>
                <w:sz w:val="20"/>
              </w:rPr>
            </w:pPr>
          </w:p>
          <w:p w14:paraId="5DBC01C0" w14:textId="77777777" w:rsidR="00B27AAA" w:rsidRDefault="00B27AAA" w:rsidP="00EA50CA">
            <w:pPr>
              <w:rPr>
                <w:rFonts w:asciiTheme="minorHAnsi" w:hAnsiTheme="minorHAnsi" w:cstheme="minorHAnsi"/>
                <w:sz w:val="20"/>
              </w:rPr>
            </w:pPr>
          </w:p>
          <w:p w14:paraId="6589F278" w14:textId="4BBE4724" w:rsidR="00B27AAA" w:rsidRPr="002A0355" w:rsidRDefault="00B27AAA" w:rsidP="00EA50CA">
            <w:pPr>
              <w:rPr>
                <w:rFonts w:asciiTheme="minorHAnsi" w:hAnsiTheme="minorHAnsi" w:cstheme="minorHAnsi"/>
              </w:rPr>
            </w:pPr>
          </w:p>
        </w:tc>
      </w:tr>
      <w:tr w:rsidR="002073D1" w14:paraId="47BE07D9" w14:textId="77777777" w:rsidTr="002073D1">
        <w:tc>
          <w:tcPr>
            <w:tcW w:w="702" w:type="pct"/>
            <w:gridSpan w:val="2"/>
            <w:shd w:val="clear" w:color="auto" w:fill="F2F2F2" w:themeFill="background1" w:themeFillShade="F2"/>
          </w:tcPr>
          <w:p w14:paraId="2D9EF52C" w14:textId="77777777" w:rsidR="002073D1" w:rsidRPr="0090629E" w:rsidRDefault="002073D1" w:rsidP="00EA50C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298" w:type="pct"/>
            <w:gridSpan w:val="13"/>
            <w:vMerge/>
            <w:shd w:val="clear" w:color="auto" w:fill="F2F2F2" w:themeFill="background1" w:themeFillShade="F2"/>
            <w:vAlign w:val="center"/>
          </w:tcPr>
          <w:p w14:paraId="46305873" w14:textId="77777777" w:rsidR="002073D1" w:rsidRDefault="002073D1" w:rsidP="00EA50CA"/>
        </w:tc>
      </w:tr>
    </w:tbl>
    <w:p w14:paraId="603FE207" w14:textId="77777777" w:rsidR="00491531" w:rsidRPr="002417A1" w:rsidRDefault="00491531" w:rsidP="00B27AAA">
      <w:pPr>
        <w:rPr>
          <w:szCs w:val="22"/>
        </w:rPr>
      </w:pPr>
    </w:p>
    <w:sectPr w:rsidR="00491531" w:rsidRPr="002417A1" w:rsidSect="002073D1">
      <w:headerReference w:type="default" r:id="rId7"/>
      <w:footerReference w:type="default" r:id="rId8"/>
      <w:pgSz w:w="15840" w:h="12240" w:orient="landscape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2F3B0" w14:textId="77777777" w:rsidR="001451B8" w:rsidRDefault="001451B8" w:rsidP="00907930">
      <w:r>
        <w:separator/>
      </w:r>
    </w:p>
  </w:endnote>
  <w:endnote w:type="continuationSeparator" w:id="0">
    <w:p w14:paraId="0D92E09B" w14:textId="77777777" w:rsidR="001451B8" w:rsidRDefault="001451B8" w:rsidP="009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328" w:type="dxa"/>
      <w:tblLook w:val="04A0" w:firstRow="1" w:lastRow="0" w:firstColumn="1" w:lastColumn="0" w:noHBand="0" w:noVBand="1"/>
    </w:tblPr>
    <w:tblGrid>
      <w:gridCol w:w="7164"/>
      <w:gridCol w:w="7164"/>
    </w:tblGrid>
    <w:tr w:rsidR="002A0355" w14:paraId="22B4C643" w14:textId="77777777" w:rsidTr="00A51980">
      <w:trPr>
        <w:trHeight w:val="1295"/>
      </w:trPr>
      <w:tc>
        <w:tcPr>
          <w:tcW w:w="7164" w:type="dxa"/>
        </w:tcPr>
        <w:p w14:paraId="179314EF" w14:textId="77777777" w:rsidR="002A0355" w:rsidRDefault="002A0355" w:rsidP="002A0355">
          <w:p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INSPECCION ETIQUETA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>:</w:t>
          </w:r>
        </w:p>
        <w:p w14:paraId="0096C96E" w14:textId="77777777"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Nombre del producto y clase de gas.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Fecha de vencimiento.</w:t>
          </w:r>
        </w:p>
        <w:p w14:paraId="33BA21B5" w14:textId="77777777"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Registro sanitario INVIMA.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Nombre del proveedor.</w:t>
          </w:r>
        </w:p>
        <w:p w14:paraId="06ABDEB2" w14:textId="77777777"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Número de lote.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              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Peso del cilindro vacío.</w:t>
          </w:r>
        </w:p>
        <w:p w14:paraId="0A8B0BA7" w14:textId="77777777"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Capacidad máxima de gas.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 </w:t>
          </w:r>
        </w:p>
      </w:tc>
      <w:tc>
        <w:tcPr>
          <w:tcW w:w="7164" w:type="dxa"/>
        </w:tcPr>
        <w:p w14:paraId="134AAB3F" w14:textId="77777777" w:rsidR="002A0355" w:rsidRPr="002A0355" w:rsidRDefault="002A0355" w:rsidP="002A0355">
          <w:pPr>
            <w:pStyle w:val="Piedepgina"/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</w:pPr>
          <w:r w:rsidRPr="008F1B0C"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  <w:t>INSPECCION FISICA</w:t>
          </w:r>
          <w:r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  <w:t xml:space="preserve">: </w:t>
          </w:r>
          <w:r w:rsidRPr="008926F4"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>NO CUMPLE</w:t>
          </w:r>
          <w:r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 xml:space="preserve"> CUANDO SE EVIDENCIA</w:t>
          </w:r>
          <w:r w:rsidRPr="008926F4"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>:</w:t>
          </w:r>
        </w:p>
        <w:p w14:paraId="32985A1B" w14:textId="77777777"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Daño por calor, quemaduras por soplete o arco eléctrico.</w:t>
          </w:r>
        </w:p>
        <w:p w14:paraId="19C58136" w14:textId="77777777"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Defectos tales como marcaciones de sello ilegibles, incorrectas o sin autorización, adiciones o modificaciones no autorizadas.</w:t>
          </w:r>
        </w:p>
        <w:p w14:paraId="48FAA3B6" w14:textId="77777777"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Abolladuras, cortes, incisiones, protuberancias, grietas, laminaciones, desgaste de base excesivo.</w:t>
          </w:r>
        </w:p>
        <w:p w14:paraId="526749F5" w14:textId="77777777" w:rsidR="00D75865" w:rsidRDefault="002A0355" w:rsidP="00D7586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Corrosión, particularmente en la base</w:t>
          </w:r>
        </w:p>
        <w:p w14:paraId="5F8D0D13" w14:textId="77777777" w:rsidR="002A0355" w:rsidRDefault="002A0355" w:rsidP="00D7586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75865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Falta de estabilidad vertical o daño de accesorios permanentes</w:t>
          </w:r>
        </w:p>
        <w:p w14:paraId="413B8046" w14:textId="77777777" w:rsidR="00D75865" w:rsidRPr="00D75865" w:rsidRDefault="00D75865" w:rsidP="00D7586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2A0355">
            <w:rPr>
              <w:rFonts w:cstheme="minorHAnsi"/>
              <w:color w:val="000000"/>
              <w:sz w:val="16"/>
              <w:szCs w:val="16"/>
            </w:rPr>
            <w:t>Prueba Hidrostática</w:t>
          </w:r>
        </w:p>
      </w:tc>
    </w:tr>
  </w:tbl>
  <w:p w14:paraId="0C26C119" w14:textId="77777777" w:rsidR="008F1B0C" w:rsidRDefault="008F1B0C" w:rsidP="002A0355">
    <w:pPr>
      <w:pStyle w:val="Piedepgina"/>
      <w:rPr>
        <w:rFonts w:ascii="Calibri" w:eastAsia="Times New Roman" w:hAnsi="Calibri" w:cs="Times New Roman"/>
        <w:b/>
        <w:color w:val="000000"/>
        <w:sz w:val="16"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37F62" w14:textId="77777777" w:rsidR="001451B8" w:rsidRDefault="001451B8" w:rsidP="00907930">
      <w:r>
        <w:separator/>
      </w:r>
    </w:p>
  </w:footnote>
  <w:footnote w:type="continuationSeparator" w:id="0">
    <w:p w14:paraId="1CE95CE9" w14:textId="77777777" w:rsidR="001451B8" w:rsidRDefault="001451B8" w:rsidP="0090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94"/>
      <w:gridCol w:w="3669"/>
      <w:gridCol w:w="4300"/>
      <w:gridCol w:w="2527"/>
    </w:tblGrid>
    <w:tr w:rsidR="00907930" w:rsidRPr="00F47053" w14:paraId="2314DBBF" w14:textId="77777777" w:rsidTr="00106346">
      <w:trPr>
        <w:cantSplit/>
        <w:trHeight w:val="497"/>
      </w:trPr>
      <w:tc>
        <w:tcPr>
          <w:tcW w:w="1353" w:type="pct"/>
          <w:vMerge w:val="restart"/>
        </w:tcPr>
        <w:p w14:paraId="77CF3CBD" w14:textId="7BD8878D" w:rsidR="00907930" w:rsidRPr="00F47053" w:rsidRDefault="00B27AAA" w:rsidP="00106346">
          <w:pPr>
            <w:pStyle w:val="Encabezad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8240" behindDoc="0" locked="0" layoutInCell="1" allowOverlap="1" wp14:anchorId="3CD523BC" wp14:editId="54FF207E">
                <wp:simplePos x="0" y="0"/>
                <wp:positionH relativeFrom="column">
                  <wp:posOffset>661670</wp:posOffset>
                </wp:positionH>
                <wp:positionV relativeFrom="paragraph">
                  <wp:posOffset>29210</wp:posOffset>
                </wp:positionV>
                <wp:extent cx="1162050" cy="536331"/>
                <wp:effectExtent l="0" t="0" r="0" b="0"/>
                <wp:wrapThrough wrapText="bothSides">
                  <wp:wrapPolygon edited="0">
                    <wp:start x="354" y="1536"/>
                    <wp:lineTo x="0" y="6910"/>
                    <wp:lineTo x="0" y="11517"/>
                    <wp:lineTo x="708" y="15355"/>
                    <wp:lineTo x="2479" y="18427"/>
                    <wp:lineTo x="2833" y="19962"/>
                    <wp:lineTo x="21246" y="19962"/>
                    <wp:lineTo x="21246" y="6142"/>
                    <wp:lineTo x="20892" y="3071"/>
                    <wp:lineTo x="19475" y="1536"/>
                    <wp:lineTo x="354" y="1536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_Mesa de trabajo 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536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14:paraId="645A0A08" w14:textId="77777777" w:rsidR="00907930" w:rsidRPr="002A0355" w:rsidRDefault="00907930" w:rsidP="00106346">
          <w:pPr>
            <w:pStyle w:val="Encabezado"/>
            <w:jc w:val="center"/>
            <w:rPr>
              <w:sz w:val="18"/>
            </w:rPr>
          </w:pPr>
          <w:r w:rsidRPr="002A0355">
            <w:rPr>
              <w:sz w:val="18"/>
            </w:rPr>
            <w:t>NOMBRE</w:t>
          </w:r>
        </w:p>
        <w:p w14:paraId="6D3FB9FB" w14:textId="77777777" w:rsidR="00907930" w:rsidRPr="002A0355" w:rsidRDefault="00907930" w:rsidP="00106346">
          <w:pPr>
            <w:pStyle w:val="Encabezado"/>
            <w:jc w:val="center"/>
            <w:rPr>
              <w:b/>
              <w:sz w:val="18"/>
            </w:rPr>
          </w:pPr>
          <w:r w:rsidRPr="002A0355">
            <w:rPr>
              <w:rStyle w:val="edescripcion1"/>
              <w:rFonts w:asciiTheme="minorHAnsi" w:hAnsiTheme="minorHAnsi"/>
              <w:sz w:val="18"/>
            </w:rPr>
            <w:t xml:space="preserve">ACTA DE RECEPCIÓN </w:t>
          </w:r>
        </w:p>
      </w:tc>
      <w:tc>
        <w:tcPr>
          <w:tcW w:w="878" w:type="pct"/>
        </w:tcPr>
        <w:p w14:paraId="40CED3A9" w14:textId="77777777"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CODIGO</w:t>
          </w:r>
        </w:p>
        <w:p w14:paraId="599ACF70" w14:textId="77777777" w:rsidR="00907930" w:rsidRPr="002A0355" w:rsidRDefault="00DD2323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17</w:t>
          </w:r>
          <w:r w:rsidR="00661571" w:rsidRPr="002A0355">
            <w:rPr>
              <w:rFonts w:ascii="Calibri" w:hAnsi="Calibri"/>
              <w:b/>
              <w:sz w:val="18"/>
            </w:rPr>
            <w:t>-FT-001</w:t>
          </w:r>
        </w:p>
      </w:tc>
    </w:tr>
    <w:tr w:rsidR="002A0355" w:rsidRPr="00F47053" w14:paraId="00C09FE0" w14:textId="77777777" w:rsidTr="00106346">
      <w:trPr>
        <w:cantSplit/>
        <w:trHeight w:val="385"/>
      </w:trPr>
      <w:tc>
        <w:tcPr>
          <w:tcW w:w="1353" w:type="pct"/>
          <w:vMerge/>
        </w:tcPr>
        <w:p w14:paraId="723F02FA" w14:textId="77777777"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</w:tcPr>
        <w:p w14:paraId="3069E011" w14:textId="77777777"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TIPO DE DOCUMENTO</w:t>
          </w:r>
        </w:p>
        <w:p w14:paraId="68C5C69D" w14:textId="77777777"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FORMATO</w:t>
          </w:r>
        </w:p>
      </w:tc>
      <w:tc>
        <w:tcPr>
          <w:tcW w:w="1494" w:type="pct"/>
        </w:tcPr>
        <w:p w14:paraId="5F7D4923" w14:textId="77777777" w:rsidR="00907930" w:rsidRDefault="002A0355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PROCESO</w:t>
          </w:r>
        </w:p>
        <w:p w14:paraId="646BBB4C" w14:textId="77777777" w:rsidR="002A0355" w:rsidRPr="002A0355" w:rsidRDefault="002A0355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DE APOYO</w:t>
          </w:r>
        </w:p>
      </w:tc>
      <w:tc>
        <w:tcPr>
          <w:tcW w:w="878" w:type="pct"/>
        </w:tcPr>
        <w:p w14:paraId="77C94DF5" w14:textId="5F87789D" w:rsidR="00907930" w:rsidRPr="002A0355" w:rsidRDefault="00907930" w:rsidP="00B27AAA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VERSION</w:t>
          </w:r>
          <w:r w:rsidR="00B27AAA">
            <w:rPr>
              <w:rFonts w:ascii="Calibri" w:hAnsi="Calibri"/>
              <w:sz w:val="18"/>
            </w:rPr>
            <w:t xml:space="preserve"> </w:t>
          </w:r>
          <w:r w:rsidR="007401B9">
            <w:rPr>
              <w:rFonts w:ascii="Calibri" w:hAnsi="Calibri"/>
              <w:sz w:val="18"/>
            </w:rPr>
            <w:t>2</w:t>
          </w:r>
        </w:p>
      </w:tc>
    </w:tr>
  </w:tbl>
  <w:p w14:paraId="041C0A81" w14:textId="77777777" w:rsidR="00907930" w:rsidRPr="002A0355" w:rsidRDefault="002A0355" w:rsidP="002A0355">
    <w:pPr>
      <w:pStyle w:val="Encabezado"/>
      <w:jc w:val="right"/>
      <w:rPr>
        <w:sz w:val="16"/>
      </w:rPr>
    </w:pPr>
    <w:r w:rsidRPr="002A0355">
      <w:rPr>
        <w:sz w:val="16"/>
      </w:rPr>
      <w:t>Sociedad Comercializadora de Insumos y Servicios Médicos S.A.S `SOCIMEDICOS S.A.S`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F454E"/>
    <w:multiLevelType w:val="hybridMultilevel"/>
    <w:tmpl w:val="02E697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B5E47"/>
    <w:multiLevelType w:val="hybridMultilevel"/>
    <w:tmpl w:val="E7EE2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25A43"/>
    <w:multiLevelType w:val="multilevel"/>
    <w:tmpl w:val="1F2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30"/>
    <w:rsid w:val="0000087D"/>
    <w:rsid w:val="00056338"/>
    <w:rsid w:val="00086F42"/>
    <w:rsid w:val="000F5B53"/>
    <w:rsid w:val="0014127D"/>
    <w:rsid w:val="001451B8"/>
    <w:rsid w:val="00197A57"/>
    <w:rsid w:val="001A6EF2"/>
    <w:rsid w:val="001D79EE"/>
    <w:rsid w:val="002033E0"/>
    <w:rsid w:val="002073D1"/>
    <w:rsid w:val="00210841"/>
    <w:rsid w:val="00240239"/>
    <w:rsid w:val="002417A1"/>
    <w:rsid w:val="002A0355"/>
    <w:rsid w:val="00397C62"/>
    <w:rsid w:val="003A7716"/>
    <w:rsid w:val="003E0556"/>
    <w:rsid w:val="00445E92"/>
    <w:rsid w:val="004514F4"/>
    <w:rsid w:val="004821FC"/>
    <w:rsid w:val="00491531"/>
    <w:rsid w:val="00512C61"/>
    <w:rsid w:val="005403C9"/>
    <w:rsid w:val="00540C87"/>
    <w:rsid w:val="00540F88"/>
    <w:rsid w:val="005623BE"/>
    <w:rsid w:val="005870B5"/>
    <w:rsid w:val="005B4B09"/>
    <w:rsid w:val="005B60EF"/>
    <w:rsid w:val="005F38A7"/>
    <w:rsid w:val="00610743"/>
    <w:rsid w:val="00636A0F"/>
    <w:rsid w:val="00640FEA"/>
    <w:rsid w:val="00647776"/>
    <w:rsid w:val="00661571"/>
    <w:rsid w:val="0069726B"/>
    <w:rsid w:val="006B25DA"/>
    <w:rsid w:val="006C6D74"/>
    <w:rsid w:val="006D0BE1"/>
    <w:rsid w:val="007401B9"/>
    <w:rsid w:val="007971D9"/>
    <w:rsid w:val="00797EA0"/>
    <w:rsid w:val="00851786"/>
    <w:rsid w:val="008926F4"/>
    <w:rsid w:val="008B3D49"/>
    <w:rsid w:val="008E2328"/>
    <w:rsid w:val="008F1B0C"/>
    <w:rsid w:val="0090629E"/>
    <w:rsid w:val="00907930"/>
    <w:rsid w:val="009C4032"/>
    <w:rsid w:val="00A51980"/>
    <w:rsid w:val="00A53B10"/>
    <w:rsid w:val="00AE743A"/>
    <w:rsid w:val="00B1068C"/>
    <w:rsid w:val="00B2646E"/>
    <w:rsid w:val="00B27AAA"/>
    <w:rsid w:val="00B4437F"/>
    <w:rsid w:val="00BB6051"/>
    <w:rsid w:val="00BD38ED"/>
    <w:rsid w:val="00BF0346"/>
    <w:rsid w:val="00C14652"/>
    <w:rsid w:val="00C40163"/>
    <w:rsid w:val="00C66894"/>
    <w:rsid w:val="00CB62F0"/>
    <w:rsid w:val="00CD77E6"/>
    <w:rsid w:val="00CE5DD4"/>
    <w:rsid w:val="00CF1424"/>
    <w:rsid w:val="00D031F1"/>
    <w:rsid w:val="00D75865"/>
    <w:rsid w:val="00D77D83"/>
    <w:rsid w:val="00D96F64"/>
    <w:rsid w:val="00DD2323"/>
    <w:rsid w:val="00DE41EE"/>
    <w:rsid w:val="00E36F1F"/>
    <w:rsid w:val="00E76899"/>
    <w:rsid w:val="00EA50CA"/>
    <w:rsid w:val="00EB4005"/>
    <w:rsid w:val="00EC6782"/>
    <w:rsid w:val="00F21899"/>
    <w:rsid w:val="00F411D6"/>
    <w:rsid w:val="00FA5787"/>
    <w:rsid w:val="00FB1C3B"/>
    <w:rsid w:val="00FB2043"/>
    <w:rsid w:val="00FC7962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DCBAC"/>
  <w15:docId w15:val="{8CB29870-4C0C-4DEA-BB59-9EDAC4C6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907930"/>
  </w:style>
  <w:style w:type="paragraph" w:styleId="Piedepgina">
    <w:name w:val="footer"/>
    <w:basedOn w:val="Normal"/>
    <w:link w:val="PiedepginaCar"/>
    <w:uiPriority w:val="99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7930"/>
  </w:style>
  <w:style w:type="character" w:customStyle="1" w:styleId="edescripcion1">
    <w:name w:val="edescripcion1"/>
    <w:basedOn w:val="Fuentedeprrafopredeter"/>
    <w:rsid w:val="00907930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907930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907930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90793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B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19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9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MACLCALIDAD</cp:lastModifiedBy>
  <cp:revision>2</cp:revision>
  <cp:lastPrinted>2017-04-17T19:13:00Z</cp:lastPrinted>
  <dcterms:created xsi:type="dcterms:W3CDTF">2019-11-12T21:07:00Z</dcterms:created>
  <dcterms:modified xsi:type="dcterms:W3CDTF">2019-11-12T21:07:00Z</dcterms:modified>
</cp:coreProperties>
</file>