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50"/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902"/>
        <w:gridCol w:w="167"/>
        <w:gridCol w:w="1357"/>
        <w:gridCol w:w="1831"/>
      </w:tblGrid>
      <w:tr w:rsidR="00843A0C" w:rsidTr="00E026F8">
        <w:trPr>
          <w:cantSplit/>
          <w:trHeight w:val="24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0C" w:rsidRPr="00CE1128" w:rsidRDefault="00843A0C" w:rsidP="00843A0C">
            <w:pPr>
              <w:pStyle w:val="Encabezado"/>
              <w:spacing w:line="276" w:lineRule="auto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="Tahoma"/>
                <w:noProof/>
                <w:sz w:val="14"/>
                <w:szCs w:val="14"/>
                <w:lang w:eastAsia="es-CO"/>
              </w:rPr>
              <w:t>NOMBRE DEL PACIENTE:</w:t>
            </w:r>
          </w:p>
        </w:tc>
      </w:tr>
      <w:tr w:rsidR="00843A0C" w:rsidTr="00E026F8">
        <w:trPr>
          <w:cantSplit/>
          <w:trHeight w:val="252"/>
        </w:trPr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0C" w:rsidRPr="00CE1128" w:rsidRDefault="00843A0C" w:rsidP="00843A0C">
            <w:pPr>
              <w:pStyle w:val="Encabezado"/>
              <w:spacing w:line="276" w:lineRule="auto"/>
              <w:rPr>
                <w:rFonts w:asciiTheme="minorHAnsi" w:hAnsiTheme="minorHAnsi" w:cs="Tahoma"/>
                <w:noProof/>
                <w:sz w:val="14"/>
                <w:szCs w:val="14"/>
                <w:lang w:eastAsia="es-CO"/>
              </w:rPr>
            </w:pPr>
            <w:r>
              <w:rPr>
                <w:rFonts w:asciiTheme="minorHAnsi" w:hAnsiTheme="minorHAnsi" w:cs="Tahoma"/>
                <w:noProof/>
                <w:sz w:val="14"/>
                <w:szCs w:val="14"/>
                <w:lang w:eastAsia="es-CO"/>
              </w:rPr>
              <w:t>NÚMERO DE IDENTIFICACIÓN</w:t>
            </w: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0C" w:rsidRPr="00CE1128" w:rsidRDefault="00843A0C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0C" w:rsidRPr="00CE1128" w:rsidRDefault="00843A0C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="Tahoma"/>
                <w:sz w:val="14"/>
                <w:szCs w:val="14"/>
                <w:lang w:eastAsia="en-US"/>
              </w:rPr>
              <w:t>FECHA DE ENTREGA: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0C" w:rsidRPr="00CE1128" w:rsidRDefault="00843A0C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</w:tc>
      </w:tr>
      <w:tr w:rsidR="00843A0C" w:rsidTr="00E026F8">
        <w:trPr>
          <w:cantSplit/>
          <w:trHeight w:val="313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3A0C" w:rsidRPr="00CE1128" w:rsidRDefault="00843A0C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</w:tc>
      </w:tr>
      <w:tr w:rsidR="00843A0C" w:rsidTr="00E026F8">
        <w:trPr>
          <w:cantSplit/>
          <w:trHeight w:val="313"/>
        </w:trPr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noProof/>
                <w:sz w:val="14"/>
                <w:szCs w:val="14"/>
                <w:lang w:eastAsia="es-CO"/>
              </w:rPr>
              <w:drawing>
                <wp:inline distT="0" distB="0" distL="0" distR="0">
                  <wp:extent cx="890905" cy="653415"/>
                  <wp:effectExtent l="19050" t="0" r="4445" b="0"/>
                  <wp:docPr id="2" name="Imagen 1" descr="logo_clínica san rafa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clínica san rafa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t>NOMBRE</w:t>
            </w:r>
          </w:p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  <w:t xml:space="preserve"> INDICACIONES AL PACIENTE QUE VA A SER INTERVENIDO QUIRÚRGICAMENTE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t>CODIGO</w:t>
            </w:r>
          </w:p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  <w:t>06-OD-002</w:t>
            </w:r>
          </w:p>
        </w:tc>
      </w:tr>
      <w:tr w:rsidR="00843A0C" w:rsidTr="00E026F8">
        <w:trPr>
          <w:cantSplit/>
          <w:trHeight w:val="243"/>
        </w:trPr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t>TIPO DE DOCUMENTO</w:t>
            </w:r>
          </w:p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  <w:t>OTROS DOCUMENTOS</w:t>
            </w:r>
          </w:p>
        </w:tc>
        <w:tc>
          <w:tcPr>
            <w:tcW w:w="10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t>AREA RESPONSABLE</w:t>
            </w:r>
          </w:p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  <w:t>CIRUGÍA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t xml:space="preserve">VERSION </w:t>
            </w:r>
            <w:r w:rsidRPr="00CE1128"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  <w:t>3</w:t>
            </w:r>
          </w:p>
        </w:tc>
      </w:tr>
      <w:tr w:rsidR="00843A0C" w:rsidTr="00E026F8">
        <w:trPr>
          <w:cantSplit/>
          <w:trHeight w:val="346"/>
        </w:trPr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t>FECHA DE VIGENCIA</w:t>
            </w:r>
          </w:p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  <w:t>01/02/2013</w:t>
            </w:r>
          </w:p>
        </w:tc>
      </w:tr>
      <w:tr w:rsidR="00843A0C" w:rsidTr="00E026F8">
        <w:trPr>
          <w:cantSplit/>
          <w:trHeight w:val="64"/>
        </w:trPr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rPr>
                <w:rFonts w:asciiTheme="minorHAnsi" w:hAnsiTheme="minorHAnsi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128" w:rsidRPr="00CE1128" w:rsidRDefault="00CE1128" w:rsidP="00CE1128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t xml:space="preserve">PÁGINA </w:t>
            </w:r>
            <w:r w:rsidR="006220BD"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fldChar w:fldCharType="begin"/>
            </w:r>
            <w:r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instrText xml:space="preserve"> PAGE   \* MERGEFORMAT </w:instrText>
            </w:r>
            <w:r w:rsidR="006220BD"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fldChar w:fldCharType="separate"/>
            </w:r>
            <w:r w:rsidR="00E460E8">
              <w:rPr>
                <w:rFonts w:asciiTheme="minorHAnsi" w:hAnsiTheme="minorHAnsi" w:cs="Tahoma"/>
                <w:noProof/>
                <w:sz w:val="14"/>
                <w:szCs w:val="14"/>
                <w:lang w:eastAsia="en-US"/>
              </w:rPr>
              <w:t>1</w:t>
            </w:r>
            <w:r w:rsidR="006220BD"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fldChar w:fldCharType="end"/>
            </w:r>
            <w:r w:rsidRPr="00CE1128">
              <w:rPr>
                <w:rFonts w:asciiTheme="minorHAnsi" w:hAnsiTheme="minorHAnsi" w:cs="Tahoma"/>
                <w:sz w:val="14"/>
                <w:szCs w:val="14"/>
                <w:lang w:eastAsia="en-US"/>
              </w:rPr>
              <w:t xml:space="preserve"> </w:t>
            </w:r>
          </w:p>
        </w:tc>
      </w:tr>
    </w:tbl>
    <w:tbl>
      <w:tblPr>
        <w:tblpPr w:leftFromText="141" w:rightFromText="141" w:vertAnchor="page" w:horzAnchor="margin" w:tblpXSpec="right" w:tblpY="427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790"/>
        <w:gridCol w:w="1369"/>
        <w:gridCol w:w="1925"/>
      </w:tblGrid>
      <w:tr w:rsidR="00843A0C" w:rsidTr="00B4128C">
        <w:trPr>
          <w:cantSplit/>
          <w:trHeight w:val="2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0C" w:rsidRPr="00CE1128" w:rsidRDefault="00843A0C" w:rsidP="00843A0C">
            <w:pPr>
              <w:pStyle w:val="Encabezado"/>
              <w:spacing w:line="276" w:lineRule="auto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="Tahoma"/>
                <w:noProof/>
                <w:sz w:val="14"/>
                <w:szCs w:val="14"/>
                <w:lang w:eastAsia="es-CO"/>
              </w:rPr>
              <w:t>NOMBRE DEL PACIENTE:</w:t>
            </w:r>
          </w:p>
        </w:tc>
      </w:tr>
      <w:tr w:rsidR="00843A0C" w:rsidTr="00843A0C">
        <w:trPr>
          <w:cantSplit/>
          <w:trHeight w:val="211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0C" w:rsidRPr="00CE1128" w:rsidRDefault="00843A0C" w:rsidP="005F0A8D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noProof/>
                <w:sz w:val="14"/>
                <w:szCs w:val="14"/>
                <w:lang w:eastAsia="es-CO"/>
              </w:rPr>
            </w:pPr>
            <w:r>
              <w:rPr>
                <w:rFonts w:asciiTheme="minorHAnsi" w:hAnsiTheme="minorHAnsi" w:cs="Tahoma"/>
                <w:noProof/>
                <w:sz w:val="14"/>
                <w:szCs w:val="14"/>
                <w:lang w:eastAsia="es-CO"/>
              </w:rPr>
              <w:t>NÚMERO DE IDENTIFICACIÓN: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0C" w:rsidRPr="00CE1128" w:rsidRDefault="00843A0C" w:rsidP="005F0A8D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0C" w:rsidRPr="00CE1128" w:rsidRDefault="00843A0C" w:rsidP="00843A0C">
            <w:pPr>
              <w:pStyle w:val="Encabezado"/>
              <w:spacing w:line="276" w:lineRule="auto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  <w:r>
              <w:rPr>
                <w:rFonts w:asciiTheme="minorHAnsi" w:hAnsiTheme="minorHAnsi" w:cs="Tahoma"/>
                <w:sz w:val="14"/>
                <w:szCs w:val="14"/>
                <w:lang w:eastAsia="en-US"/>
              </w:rPr>
              <w:t>FECHA DE ENTREGA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A0C" w:rsidRPr="00CE1128" w:rsidRDefault="00843A0C" w:rsidP="005F0A8D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</w:tc>
      </w:tr>
      <w:tr w:rsidR="00843A0C" w:rsidTr="00843A0C"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43A0C" w:rsidRPr="00CE1128" w:rsidRDefault="00843A0C" w:rsidP="005F0A8D">
            <w:pPr>
              <w:pStyle w:val="Encabezado"/>
              <w:spacing w:line="276" w:lineRule="auto"/>
              <w:jc w:val="center"/>
              <w:rPr>
                <w:rFonts w:asciiTheme="minorHAnsi" w:hAnsiTheme="minorHAnsi" w:cs="Tahoma"/>
                <w:sz w:val="14"/>
                <w:szCs w:val="14"/>
                <w:lang w:eastAsia="en-US"/>
              </w:rPr>
            </w:pPr>
          </w:p>
        </w:tc>
      </w:tr>
    </w:tbl>
    <w:p w:rsidR="00B4128C" w:rsidRDefault="00B4128C" w:rsidP="007263ED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="Arial"/>
          <w:b/>
          <w:sz w:val="16"/>
          <w:szCs w:val="16"/>
        </w:rPr>
      </w:pPr>
    </w:p>
    <w:p w:rsidR="005F0A8D" w:rsidRPr="00C92B80" w:rsidRDefault="005F0A8D" w:rsidP="007263ED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="Arial"/>
          <w:b/>
          <w:sz w:val="18"/>
          <w:szCs w:val="18"/>
        </w:rPr>
      </w:pPr>
      <w:r w:rsidRPr="00B4128C">
        <w:rPr>
          <w:rFonts w:asciiTheme="minorHAnsi" w:hAnsiTheme="minorHAnsi" w:cs="Arial"/>
          <w:b/>
          <w:sz w:val="16"/>
          <w:szCs w:val="18"/>
        </w:rPr>
        <w:t>A usted se le va a realizar una cirugía; le solicitamos leer con detenimiento las siguientes instruccio</w:t>
      </w:r>
      <w:r w:rsidR="00660928">
        <w:rPr>
          <w:rFonts w:asciiTheme="minorHAnsi" w:hAnsiTheme="minorHAnsi" w:cs="Arial"/>
          <w:b/>
          <w:sz w:val="16"/>
          <w:szCs w:val="18"/>
        </w:rPr>
        <w:t>nes</w:t>
      </w:r>
      <w:r w:rsidRPr="00C92B80">
        <w:rPr>
          <w:rFonts w:asciiTheme="minorHAnsi" w:hAnsiTheme="minorHAnsi" w:cs="Arial"/>
          <w:sz w:val="18"/>
          <w:szCs w:val="18"/>
        </w:rPr>
        <w:t xml:space="preserve">: </w:t>
      </w:r>
    </w:p>
    <w:p w:rsidR="00442D71" w:rsidRPr="00C92B80" w:rsidRDefault="00442D71" w:rsidP="00442D71">
      <w:pPr>
        <w:ind w:right="-376"/>
        <w:jc w:val="both"/>
        <w:rPr>
          <w:rFonts w:asciiTheme="minorHAnsi" w:hAnsiTheme="minorHAnsi" w:cs="Arial"/>
          <w:b/>
          <w:sz w:val="18"/>
          <w:szCs w:val="18"/>
        </w:rPr>
      </w:pPr>
    </w:p>
    <w:p w:rsidR="005F0A8D" w:rsidRDefault="005F0A8D" w:rsidP="00442D71">
      <w:pPr>
        <w:ind w:right="-376"/>
        <w:jc w:val="both"/>
        <w:rPr>
          <w:rFonts w:asciiTheme="minorHAnsi" w:hAnsiTheme="minorHAnsi" w:cs="Arial"/>
          <w:b/>
          <w:sz w:val="18"/>
          <w:szCs w:val="18"/>
          <w:u w:val="single"/>
        </w:rPr>
      </w:pPr>
      <w:r w:rsidRPr="00C92B80">
        <w:rPr>
          <w:rFonts w:asciiTheme="minorHAnsi" w:hAnsiTheme="minorHAnsi" w:cs="Arial"/>
          <w:b/>
          <w:sz w:val="18"/>
          <w:szCs w:val="18"/>
          <w:u w:val="single"/>
        </w:rPr>
        <w:t>EL DÍA DE LA CIRUGÍA:</w:t>
      </w:r>
    </w:p>
    <w:p w:rsidR="00E45538" w:rsidRPr="00C92B80" w:rsidRDefault="00E45538" w:rsidP="00442D71">
      <w:pPr>
        <w:ind w:right="-376"/>
        <w:jc w:val="both"/>
        <w:rPr>
          <w:rFonts w:asciiTheme="minorHAnsi" w:hAnsiTheme="minorHAnsi" w:cs="Arial"/>
          <w:b/>
          <w:sz w:val="18"/>
          <w:szCs w:val="18"/>
          <w:u w:val="single"/>
        </w:rPr>
      </w:pPr>
    </w:p>
    <w:p w:rsidR="00AC0C1E" w:rsidRPr="00C92B80" w:rsidRDefault="00AC0C1E" w:rsidP="00AC0C1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="Arial"/>
          <w:b/>
          <w:sz w:val="18"/>
          <w:szCs w:val="18"/>
        </w:rPr>
      </w:pPr>
      <w:r w:rsidRPr="00C92B80">
        <w:rPr>
          <w:rFonts w:asciiTheme="minorHAnsi" w:hAnsiTheme="minorHAnsi" w:cs="Arial"/>
          <w:b/>
          <w:sz w:val="18"/>
          <w:szCs w:val="18"/>
        </w:rPr>
        <w:t xml:space="preserve">NO ingerir NINGUNA CLASE DE ALIMENTO sólido o líquido </w:t>
      </w:r>
      <w:r w:rsidR="00EF0DCE" w:rsidRPr="00C92B80">
        <w:rPr>
          <w:rFonts w:asciiTheme="minorHAnsi" w:hAnsiTheme="minorHAnsi" w:cs="Arial"/>
          <w:b/>
          <w:sz w:val="18"/>
          <w:szCs w:val="18"/>
        </w:rPr>
        <w:t xml:space="preserve"> 8 HORAS</w:t>
      </w:r>
      <w:r w:rsidRPr="00C92B80">
        <w:rPr>
          <w:rFonts w:asciiTheme="minorHAnsi" w:hAnsiTheme="minorHAnsi" w:cs="Arial"/>
          <w:b/>
          <w:sz w:val="18"/>
          <w:szCs w:val="18"/>
        </w:rPr>
        <w:t xml:space="preserve"> antes de la cirugía.</w:t>
      </w:r>
    </w:p>
    <w:p w:rsidR="005F0A8D" w:rsidRPr="00C92B80" w:rsidRDefault="005F0A8D" w:rsidP="00AC0C1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="Arial"/>
          <w:sz w:val="18"/>
          <w:szCs w:val="18"/>
        </w:rPr>
      </w:pPr>
      <w:r w:rsidRPr="00C92B80">
        <w:rPr>
          <w:rFonts w:asciiTheme="minorHAnsi" w:hAnsiTheme="minorHAnsi" w:cs="Arial"/>
          <w:sz w:val="18"/>
          <w:szCs w:val="18"/>
        </w:rPr>
        <w:t>Presentarse</w:t>
      </w:r>
      <w:r w:rsidRPr="00C92B80">
        <w:rPr>
          <w:rFonts w:asciiTheme="minorHAnsi" w:hAnsiTheme="minorHAnsi" w:cs="Arial"/>
          <w:b/>
          <w:sz w:val="18"/>
          <w:szCs w:val="18"/>
        </w:rPr>
        <w:t xml:space="preserve"> </w:t>
      </w:r>
      <w:r w:rsidR="00E026F8" w:rsidRPr="00C92B80">
        <w:rPr>
          <w:rFonts w:asciiTheme="minorHAnsi" w:hAnsiTheme="minorHAnsi" w:cs="Arial"/>
          <w:b/>
          <w:sz w:val="18"/>
          <w:szCs w:val="18"/>
        </w:rPr>
        <w:t>SIN MAQUILLAJE</w:t>
      </w:r>
      <w:r w:rsidRPr="00C92B80">
        <w:rPr>
          <w:rFonts w:asciiTheme="minorHAnsi" w:hAnsiTheme="minorHAnsi" w:cs="Arial"/>
          <w:b/>
          <w:sz w:val="18"/>
          <w:szCs w:val="18"/>
        </w:rPr>
        <w:t xml:space="preserve"> </w:t>
      </w:r>
      <w:r w:rsidRPr="00C92B80">
        <w:rPr>
          <w:rFonts w:asciiTheme="minorHAnsi" w:hAnsiTheme="minorHAnsi" w:cs="Arial"/>
          <w:sz w:val="18"/>
          <w:szCs w:val="18"/>
        </w:rPr>
        <w:t xml:space="preserve">facial o en las uñas de manos y pies, estas deben estar cortas y sin </w:t>
      </w:r>
      <w:r w:rsidR="00AC0C1E" w:rsidRPr="00C92B80">
        <w:rPr>
          <w:rFonts w:asciiTheme="minorHAnsi" w:hAnsiTheme="minorHAnsi" w:cs="Arial"/>
          <w:sz w:val="18"/>
          <w:szCs w:val="18"/>
        </w:rPr>
        <w:t xml:space="preserve">  </w:t>
      </w:r>
      <w:r w:rsidRPr="00C92B80">
        <w:rPr>
          <w:rFonts w:asciiTheme="minorHAnsi" w:hAnsiTheme="minorHAnsi" w:cs="Arial"/>
          <w:sz w:val="18"/>
          <w:szCs w:val="18"/>
        </w:rPr>
        <w:t>ningún tipo de esmalte.</w:t>
      </w:r>
    </w:p>
    <w:p w:rsidR="005F0A8D" w:rsidRPr="00C92B80" w:rsidRDefault="00E026F8" w:rsidP="00AC0C1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="Arial"/>
          <w:b/>
          <w:sz w:val="18"/>
          <w:szCs w:val="18"/>
        </w:rPr>
      </w:pPr>
      <w:r w:rsidRPr="00C92B80">
        <w:rPr>
          <w:rFonts w:asciiTheme="minorHAnsi" w:hAnsiTheme="minorHAnsi" w:cs="Arial"/>
          <w:b/>
          <w:sz w:val="18"/>
          <w:szCs w:val="18"/>
        </w:rPr>
        <w:t>NO UTILIZAR</w:t>
      </w:r>
      <w:r w:rsidRPr="00C92B80">
        <w:rPr>
          <w:rFonts w:asciiTheme="minorHAnsi" w:hAnsiTheme="minorHAnsi" w:cs="Arial"/>
          <w:sz w:val="18"/>
          <w:szCs w:val="18"/>
        </w:rPr>
        <w:t xml:space="preserve"> </w:t>
      </w:r>
      <w:r w:rsidR="00EF0DCE" w:rsidRPr="00C92B80">
        <w:rPr>
          <w:rFonts w:asciiTheme="minorHAnsi" w:hAnsiTheme="minorHAnsi" w:cs="Arial"/>
          <w:sz w:val="18"/>
          <w:szCs w:val="18"/>
        </w:rPr>
        <w:t xml:space="preserve">lociones, talcos, ni accesorios decorativos como manillas, pulseras. </w:t>
      </w:r>
      <w:r w:rsidRPr="00C92B80">
        <w:rPr>
          <w:rFonts w:asciiTheme="minorHAnsi" w:hAnsiTheme="minorHAnsi" w:cs="Arial"/>
          <w:b/>
          <w:sz w:val="18"/>
          <w:szCs w:val="18"/>
        </w:rPr>
        <w:t>NO</w:t>
      </w:r>
      <w:r w:rsidR="00EF0DCE" w:rsidRPr="00C92B80">
        <w:rPr>
          <w:rFonts w:asciiTheme="minorHAnsi" w:hAnsiTheme="minorHAnsi" w:cs="Arial"/>
          <w:b/>
          <w:sz w:val="18"/>
          <w:szCs w:val="18"/>
        </w:rPr>
        <w:t xml:space="preserve"> usar ropa interior de nylon o lycra. </w:t>
      </w:r>
    </w:p>
    <w:p w:rsidR="005F0A8D" w:rsidRPr="00C92B80" w:rsidRDefault="00E026F8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="Arial"/>
          <w:sz w:val="18"/>
          <w:szCs w:val="18"/>
        </w:rPr>
      </w:pPr>
      <w:r w:rsidRPr="00C92B80">
        <w:rPr>
          <w:rFonts w:asciiTheme="minorHAnsi" w:hAnsiTheme="minorHAnsi" w:cs="Arial"/>
          <w:b/>
          <w:sz w:val="18"/>
          <w:szCs w:val="18"/>
        </w:rPr>
        <w:t xml:space="preserve">VENIR ACOMPAÑADO </w:t>
      </w:r>
      <w:r w:rsidR="005F0A8D" w:rsidRPr="00C92B80">
        <w:rPr>
          <w:rFonts w:asciiTheme="minorHAnsi" w:hAnsiTheme="minorHAnsi" w:cs="Arial"/>
          <w:sz w:val="18"/>
          <w:szCs w:val="18"/>
        </w:rPr>
        <w:t xml:space="preserve">de un adulto responsable, que disponga de tiempo para esperar hasta el final de la cirugía. </w:t>
      </w:r>
    </w:p>
    <w:p w:rsidR="005F0A8D" w:rsidRPr="00C92B80" w:rsidRDefault="005F0A8D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="Arial"/>
          <w:sz w:val="18"/>
          <w:szCs w:val="18"/>
        </w:rPr>
      </w:pPr>
      <w:r w:rsidRPr="00C92B80">
        <w:rPr>
          <w:rFonts w:asciiTheme="minorHAnsi" w:hAnsiTheme="minorHAnsi" w:cs="Arial"/>
          <w:sz w:val="18"/>
          <w:szCs w:val="18"/>
        </w:rPr>
        <w:t xml:space="preserve">Traer pijama y todos los elementos de aseo personal en caso de ser hospitalizado. </w:t>
      </w:r>
    </w:p>
    <w:p w:rsidR="005F0A8D" w:rsidRDefault="005F0A8D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="Arial"/>
          <w:sz w:val="18"/>
          <w:szCs w:val="18"/>
        </w:rPr>
      </w:pPr>
      <w:r w:rsidRPr="00C92B80">
        <w:rPr>
          <w:rFonts w:asciiTheme="minorHAnsi" w:hAnsiTheme="minorHAnsi" w:cs="Arial"/>
          <w:sz w:val="18"/>
          <w:szCs w:val="18"/>
        </w:rPr>
        <w:t>Traer exámenes de laboratorio, rayos X, y demás exámenes que le hayan realizado anteriores a la cirugía.</w:t>
      </w:r>
    </w:p>
    <w:p w:rsidR="00700AFC" w:rsidRPr="00C92B80" w:rsidRDefault="00700AFC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En caso </w:t>
      </w:r>
      <w:r w:rsidR="00E460E8">
        <w:rPr>
          <w:rFonts w:asciiTheme="minorHAnsi" w:hAnsiTheme="minorHAnsi" w:cs="Arial"/>
          <w:b/>
          <w:sz w:val="18"/>
          <w:szCs w:val="18"/>
        </w:rPr>
        <w:t>estar en</w:t>
      </w:r>
      <w:r w:rsidRPr="00700AFC">
        <w:rPr>
          <w:rFonts w:asciiTheme="minorHAnsi" w:hAnsiTheme="minorHAnsi" w:cs="Arial"/>
          <w:b/>
          <w:sz w:val="18"/>
          <w:szCs w:val="18"/>
        </w:rPr>
        <w:t xml:space="preserve"> estado de embarazo</w:t>
      </w:r>
      <w:r w:rsidR="00E460E8">
        <w:rPr>
          <w:rFonts w:asciiTheme="minorHAnsi" w:hAnsiTheme="minorHAnsi" w:cs="Arial"/>
          <w:b/>
          <w:sz w:val="18"/>
          <w:szCs w:val="18"/>
        </w:rPr>
        <w:t>, debe informar al área de programación de cirugía.</w:t>
      </w:r>
    </w:p>
    <w:p w:rsidR="005F0A8D" w:rsidRPr="00C92B80" w:rsidRDefault="00E026F8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="Arial"/>
          <w:sz w:val="18"/>
          <w:szCs w:val="18"/>
        </w:rPr>
      </w:pPr>
      <w:r w:rsidRPr="00C92B80">
        <w:rPr>
          <w:rFonts w:asciiTheme="minorHAnsi" w:hAnsiTheme="minorHAnsi" w:cs="Arial"/>
          <w:b/>
          <w:sz w:val="18"/>
          <w:szCs w:val="18"/>
        </w:rPr>
        <w:t>TRAER LOS DOCUMENTOS</w:t>
      </w:r>
      <w:r w:rsidRPr="00C92B80">
        <w:rPr>
          <w:rFonts w:asciiTheme="minorHAnsi" w:hAnsiTheme="minorHAnsi" w:cs="Arial"/>
          <w:sz w:val="18"/>
          <w:szCs w:val="18"/>
        </w:rPr>
        <w:t xml:space="preserve"> </w:t>
      </w:r>
      <w:r w:rsidR="005F0A8D" w:rsidRPr="00C92B80">
        <w:rPr>
          <w:rFonts w:asciiTheme="minorHAnsi" w:hAnsiTheme="minorHAnsi" w:cs="Arial"/>
          <w:sz w:val="18"/>
          <w:szCs w:val="18"/>
        </w:rPr>
        <w:t xml:space="preserve">de identificación necesarios para la admisión en cirugía. </w:t>
      </w:r>
    </w:p>
    <w:p w:rsidR="005F0A8D" w:rsidRPr="00E45538" w:rsidRDefault="005F0A8D" w:rsidP="00A9518E">
      <w:pPr>
        <w:pStyle w:val="Prrafodelista"/>
        <w:numPr>
          <w:ilvl w:val="0"/>
          <w:numId w:val="2"/>
        </w:numPr>
        <w:ind w:left="284" w:right="-376" w:hanging="284"/>
        <w:jc w:val="both"/>
        <w:rPr>
          <w:rFonts w:asciiTheme="minorHAnsi" w:hAnsiTheme="minorHAnsi" w:cs="Arial"/>
          <w:b/>
          <w:sz w:val="18"/>
          <w:szCs w:val="18"/>
        </w:rPr>
      </w:pPr>
      <w:r w:rsidRPr="00C92B80">
        <w:rPr>
          <w:rFonts w:asciiTheme="minorHAnsi" w:hAnsiTheme="minorHAnsi" w:cs="Arial"/>
          <w:sz w:val="18"/>
          <w:szCs w:val="18"/>
        </w:rPr>
        <w:t xml:space="preserve">Si usted toma </w:t>
      </w:r>
      <w:r w:rsidRPr="00C92B80">
        <w:rPr>
          <w:rFonts w:asciiTheme="minorHAnsi" w:hAnsiTheme="minorHAnsi" w:cs="Arial"/>
          <w:b/>
          <w:sz w:val="18"/>
          <w:szCs w:val="18"/>
        </w:rPr>
        <w:t>ASPIRINA, OMEGA 3, GINKGO BILOBA</w:t>
      </w:r>
      <w:r w:rsidR="00AC0C1E" w:rsidRPr="00C92B80">
        <w:rPr>
          <w:rFonts w:asciiTheme="minorHAnsi" w:hAnsiTheme="minorHAnsi" w:cs="Arial"/>
          <w:sz w:val="18"/>
          <w:szCs w:val="18"/>
        </w:rPr>
        <w:t xml:space="preserve">, </w:t>
      </w:r>
      <w:r w:rsidR="00660928">
        <w:rPr>
          <w:rFonts w:asciiTheme="minorHAnsi" w:hAnsiTheme="minorHAnsi" w:cs="Arial"/>
          <w:b/>
          <w:sz w:val="18"/>
          <w:szCs w:val="18"/>
        </w:rPr>
        <w:t>ACIDO ACETIL SALICILICO, ASA</w:t>
      </w:r>
      <w:r w:rsidR="00AC0C1E" w:rsidRPr="00C92B80">
        <w:rPr>
          <w:rFonts w:asciiTheme="minorHAnsi" w:hAnsiTheme="minorHAnsi" w:cs="Arial"/>
          <w:b/>
          <w:sz w:val="18"/>
          <w:szCs w:val="18"/>
        </w:rPr>
        <w:t>WI</w:t>
      </w:r>
      <w:r w:rsidR="00660928">
        <w:rPr>
          <w:rFonts w:asciiTheme="minorHAnsi" w:hAnsiTheme="minorHAnsi" w:cs="Arial"/>
          <w:b/>
          <w:sz w:val="18"/>
          <w:szCs w:val="18"/>
        </w:rPr>
        <w:t>N</w:t>
      </w:r>
      <w:r w:rsidR="00AC0C1E" w:rsidRPr="00C92B80">
        <w:rPr>
          <w:rFonts w:asciiTheme="minorHAnsi" w:hAnsiTheme="minorHAnsi" w:cs="Arial"/>
          <w:sz w:val="18"/>
          <w:szCs w:val="18"/>
        </w:rPr>
        <w:t xml:space="preserve"> </w:t>
      </w:r>
      <w:r w:rsidRPr="00C92B80">
        <w:rPr>
          <w:rFonts w:asciiTheme="minorHAnsi" w:hAnsiTheme="minorHAnsi" w:cs="Arial"/>
          <w:sz w:val="18"/>
          <w:szCs w:val="18"/>
        </w:rPr>
        <w:t>los cuales producen anticoagulación s</w:t>
      </w:r>
      <w:r w:rsidR="00AC0C1E" w:rsidRPr="00C92B80">
        <w:rPr>
          <w:rFonts w:asciiTheme="minorHAnsi" w:hAnsiTheme="minorHAnsi" w:cs="Arial"/>
          <w:sz w:val="18"/>
          <w:szCs w:val="18"/>
        </w:rPr>
        <w:t>anguínea</w:t>
      </w:r>
      <w:r w:rsidR="00E45538">
        <w:rPr>
          <w:rFonts w:asciiTheme="minorHAnsi" w:hAnsiTheme="minorHAnsi" w:cs="Arial"/>
          <w:sz w:val="18"/>
          <w:szCs w:val="18"/>
        </w:rPr>
        <w:t>,</w:t>
      </w:r>
      <w:r w:rsidR="00AC0C1E" w:rsidRPr="00C92B80">
        <w:rPr>
          <w:rFonts w:asciiTheme="minorHAnsi" w:hAnsiTheme="minorHAnsi" w:cs="Arial"/>
          <w:sz w:val="18"/>
          <w:szCs w:val="18"/>
        </w:rPr>
        <w:t xml:space="preserve"> deben ser SUSPENDIDOS CON </w:t>
      </w:r>
      <w:r w:rsidR="00AC0C1E" w:rsidRPr="00E45538">
        <w:rPr>
          <w:rFonts w:asciiTheme="minorHAnsi" w:hAnsiTheme="minorHAnsi" w:cs="Arial"/>
          <w:b/>
          <w:sz w:val="18"/>
          <w:szCs w:val="18"/>
        </w:rPr>
        <w:t>MÍNIMO 8 DÍAS DE ANTICIPACIÓN.</w:t>
      </w:r>
    </w:p>
    <w:p w:rsidR="007263ED" w:rsidRPr="00C92B80" w:rsidRDefault="007263ED" w:rsidP="007263ED">
      <w:pPr>
        <w:jc w:val="both"/>
        <w:rPr>
          <w:rFonts w:asciiTheme="minorHAnsi" w:hAnsiTheme="minorHAnsi"/>
          <w:sz w:val="18"/>
          <w:szCs w:val="18"/>
        </w:rPr>
      </w:pPr>
    </w:p>
    <w:p w:rsidR="001A7159" w:rsidRDefault="007263ED" w:rsidP="007263ED">
      <w:pPr>
        <w:jc w:val="both"/>
        <w:rPr>
          <w:rFonts w:asciiTheme="minorHAnsi" w:hAnsiTheme="minorHAnsi"/>
          <w:sz w:val="18"/>
          <w:szCs w:val="18"/>
        </w:rPr>
      </w:pPr>
      <w:r w:rsidRPr="00C92B80">
        <w:rPr>
          <w:rFonts w:asciiTheme="minorHAnsi" w:hAnsiTheme="minorHAnsi"/>
          <w:b/>
          <w:sz w:val="18"/>
          <w:szCs w:val="18"/>
        </w:rPr>
        <w:t>NOTA</w:t>
      </w:r>
      <w:r w:rsidRPr="00C92B80">
        <w:rPr>
          <w:rFonts w:asciiTheme="minorHAnsi" w:hAnsiTheme="minorHAnsi"/>
          <w:sz w:val="18"/>
          <w:szCs w:val="18"/>
        </w:rPr>
        <w:t>: si en los días anteriores a la cirugía presenta algún trastorno de salud (fiebre, gripa, tos o cualquier otra enfermedad o tiene algún inconveniente), informar a la jefe de cirugía para suspender la misma y dar una nueva fecha de programación.</w:t>
      </w:r>
    </w:p>
    <w:p w:rsidR="00E460E8" w:rsidRDefault="00E460E8" w:rsidP="007263ED">
      <w:pPr>
        <w:jc w:val="both"/>
        <w:rPr>
          <w:rFonts w:asciiTheme="minorHAnsi" w:hAnsiTheme="minorHAnsi"/>
          <w:sz w:val="18"/>
          <w:szCs w:val="18"/>
        </w:rPr>
      </w:pPr>
    </w:p>
    <w:p w:rsidR="00B4128C" w:rsidRPr="00C92B80" w:rsidRDefault="00E460E8" w:rsidP="007263ED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Debe presentarse </w:t>
      </w:r>
      <w:r w:rsidRPr="00E460E8">
        <w:rPr>
          <w:rFonts w:asciiTheme="minorHAnsi" w:hAnsiTheme="minorHAnsi"/>
          <w:b/>
          <w:sz w:val="18"/>
          <w:szCs w:val="18"/>
        </w:rPr>
        <w:t>20 MINUTOS</w:t>
      </w:r>
      <w:r>
        <w:rPr>
          <w:rFonts w:asciiTheme="minorHAnsi" w:hAnsiTheme="minorHAnsi"/>
          <w:sz w:val="18"/>
          <w:szCs w:val="18"/>
        </w:rPr>
        <w:t xml:space="preserve"> antes del procedimiento.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page" w:tblpX="2773" w:tblpY="51"/>
        <w:tblW w:w="0" w:type="auto"/>
        <w:tblLook w:val="04A0" w:firstRow="1" w:lastRow="0" w:firstColumn="1" w:lastColumn="0" w:noHBand="0" w:noVBand="1"/>
      </w:tblPr>
      <w:tblGrid>
        <w:gridCol w:w="494"/>
        <w:gridCol w:w="567"/>
        <w:gridCol w:w="567"/>
      </w:tblGrid>
      <w:tr w:rsidR="00B4128C" w:rsidTr="00B4128C">
        <w:tc>
          <w:tcPr>
            <w:tcW w:w="494" w:type="dxa"/>
            <w:shd w:val="clear" w:color="auto" w:fill="D9D9D9" w:themeFill="background1" w:themeFillShade="D9"/>
          </w:tcPr>
          <w:p w:rsidR="00B4128C" w:rsidRDefault="00B4128C" w:rsidP="00B4128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Día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4128C" w:rsidRDefault="00B4128C" w:rsidP="00B4128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B4128C" w:rsidRDefault="00B4128C" w:rsidP="00B4128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Año</w:t>
            </w:r>
          </w:p>
        </w:tc>
      </w:tr>
      <w:tr w:rsidR="00B4128C" w:rsidTr="00B4128C">
        <w:tc>
          <w:tcPr>
            <w:tcW w:w="494" w:type="dxa"/>
          </w:tcPr>
          <w:p w:rsidR="00B4128C" w:rsidRDefault="00B4128C" w:rsidP="00B4128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4128C" w:rsidRDefault="00B4128C" w:rsidP="00B4128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4128C" w:rsidRDefault="00B4128C" w:rsidP="00B4128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AC0C1E" w:rsidRPr="00C92B80" w:rsidRDefault="00AC0C1E" w:rsidP="007263ED">
      <w:pPr>
        <w:jc w:val="both"/>
        <w:rPr>
          <w:rFonts w:asciiTheme="minorHAnsi" w:hAnsiTheme="minorHAnsi"/>
          <w:sz w:val="18"/>
          <w:szCs w:val="18"/>
        </w:rPr>
      </w:pPr>
    </w:p>
    <w:p w:rsidR="008C50EF" w:rsidRPr="008C50EF" w:rsidRDefault="00E45538" w:rsidP="007263ED">
      <w:pPr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</w:t>
      </w:r>
      <w:r w:rsidR="008C50EF" w:rsidRPr="008C50EF">
        <w:rPr>
          <w:rFonts w:asciiTheme="minorHAnsi" w:hAnsiTheme="minorHAnsi"/>
          <w:b/>
          <w:sz w:val="18"/>
          <w:szCs w:val="18"/>
        </w:rPr>
        <w:t xml:space="preserve">FECHA DE </w:t>
      </w:r>
      <w:r w:rsidR="008C50EF">
        <w:rPr>
          <w:rFonts w:asciiTheme="minorHAnsi" w:hAnsiTheme="minorHAnsi"/>
          <w:b/>
          <w:sz w:val="18"/>
          <w:szCs w:val="18"/>
        </w:rPr>
        <w:t xml:space="preserve">LA </w:t>
      </w:r>
      <w:r w:rsidR="008C50EF" w:rsidRPr="008C50EF">
        <w:rPr>
          <w:rFonts w:asciiTheme="minorHAnsi" w:hAnsiTheme="minorHAnsi"/>
          <w:b/>
          <w:sz w:val="18"/>
          <w:szCs w:val="18"/>
        </w:rPr>
        <w:t>CIRUGIA:</w:t>
      </w:r>
      <w:r>
        <w:rPr>
          <w:rFonts w:asciiTheme="minorHAnsi" w:hAnsiTheme="minorHAnsi"/>
          <w:b/>
          <w:sz w:val="18"/>
          <w:szCs w:val="18"/>
        </w:rPr>
        <w:t xml:space="preserve">          </w:t>
      </w:r>
      <w:r w:rsidR="00093F88">
        <w:rPr>
          <w:rFonts w:asciiTheme="minorHAnsi" w:hAnsiTheme="minorHAnsi"/>
          <w:b/>
          <w:sz w:val="18"/>
          <w:szCs w:val="18"/>
        </w:rPr>
        <w:t>HORA: ____________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="00093F88">
        <w:rPr>
          <w:rFonts w:asciiTheme="minorHAnsi" w:hAnsiTheme="minorHAnsi"/>
          <w:b/>
          <w:sz w:val="18"/>
          <w:szCs w:val="18"/>
        </w:rPr>
        <w:t xml:space="preserve">         </w:t>
      </w:r>
    </w:p>
    <w:p w:rsidR="00E45538" w:rsidRDefault="00E45538" w:rsidP="007263ED">
      <w:pPr>
        <w:jc w:val="both"/>
        <w:rPr>
          <w:rFonts w:asciiTheme="minorHAnsi" w:hAnsiTheme="minorHAnsi"/>
          <w:b/>
          <w:sz w:val="18"/>
          <w:szCs w:val="18"/>
        </w:rPr>
      </w:pPr>
    </w:p>
    <w:p w:rsidR="008C50EF" w:rsidRPr="00C92B80" w:rsidRDefault="00E45538" w:rsidP="007263ED">
      <w:pPr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</w:t>
      </w:r>
      <w:r w:rsidR="008C50EF" w:rsidRPr="008C50EF">
        <w:rPr>
          <w:rFonts w:asciiTheme="minorHAnsi" w:hAnsiTheme="minorHAnsi"/>
          <w:b/>
          <w:sz w:val="18"/>
          <w:szCs w:val="18"/>
        </w:rPr>
        <w:t>NOMBRE DEL ESPECIALISTA</w:t>
      </w:r>
      <w:r>
        <w:rPr>
          <w:rFonts w:asciiTheme="minorHAnsi" w:hAnsiTheme="minorHAnsi"/>
          <w:sz w:val="18"/>
          <w:szCs w:val="18"/>
        </w:rPr>
        <w:t>: ____________________________________________________</w:t>
      </w:r>
    </w:p>
    <w:p w:rsidR="00E45538" w:rsidRDefault="00093F88">
      <w:r>
        <w:t xml:space="preserve">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7"/>
        <w:gridCol w:w="3638"/>
      </w:tblGrid>
      <w:tr w:rsidR="00006099" w:rsidTr="00E45538">
        <w:trPr>
          <w:trHeight w:val="241"/>
        </w:trPr>
        <w:tc>
          <w:tcPr>
            <w:tcW w:w="3717" w:type="dxa"/>
          </w:tcPr>
          <w:p w:rsidR="00006099" w:rsidRPr="00006099" w:rsidRDefault="00D715B4" w:rsidP="00E4553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</w:t>
            </w:r>
            <w:r w:rsidR="00E45538">
              <w:rPr>
                <w:rFonts w:asciiTheme="minorHAnsi" w:hAnsiTheme="minorHAnsi"/>
                <w:sz w:val="16"/>
                <w:szCs w:val="16"/>
              </w:rPr>
              <w:t>echa de recibido este documento</w:t>
            </w:r>
          </w:p>
        </w:tc>
        <w:tc>
          <w:tcPr>
            <w:tcW w:w="3716" w:type="dxa"/>
          </w:tcPr>
          <w:p w:rsidR="00006099" w:rsidRDefault="00D715B4" w:rsidP="00E45538">
            <w:pPr>
              <w:rPr>
                <w:rFonts w:asciiTheme="minorHAnsi" w:hAnsiTheme="minorHAnsi"/>
                <w:sz w:val="16"/>
                <w:szCs w:val="16"/>
              </w:rPr>
            </w:pPr>
            <w:r w:rsidRPr="00D715B4">
              <w:rPr>
                <w:rFonts w:asciiTheme="minorHAnsi" w:hAnsiTheme="minorHAnsi"/>
                <w:sz w:val="16"/>
                <w:szCs w:val="16"/>
              </w:rPr>
              <w:t>Nombre de quien recibe el documento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:rsidR="00D715B4" w:rsidRDefault="00D715B4" w:rsidP="00E4553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D715B4" w:rsidRPr="00D715B4" w:rsidRDefault="00D715B4" w:rsidP="00E4553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8C50EF" w:rsidRDefault="008C50EF" w:rsidP="00EF0DCE">
      <w:pPr>
        <w:widowControl w:val="0"/>
        <w:autoSpaceDE w:val="0"/>
        <w:autoSpaceDN w:val="0"/>
        <w:adjustRightInd w:val="0"/>
        <w:ind w:right="-1227"/>
        <w:jc w:val="both"/>
        <w:rPr>
          <w:rFonts w:ascii="Calibri" w:hAnsi="Calibri" w:cs="Arial"/>
          <w:b/>
          <w:sz w:val="16"/>
          <w:szCs w:val="16"/>
        </w:rPr>
      </w:pPr>
    </w:p>
    <w:p w:rsidR="008C50EF" w:rsidRPr="00C92B80" w:rsidRDefault="008C50EF" w:rsidP="008C50EF">
      <w:pPr>
        <w:jc w:val="both"/>
        <w:rPr>
          <w:rFonts w:asciiTheme="minorHAnsi" w:hAnsiTheme="minorHAnsi"/>
          <w:sz w:val="18"/>
          <w:szCs w:val="18"/>
        </w:rPr>
      </w:pPr>
      <w:r w:rsidRPr="00C92B80">
        <w:rPr>
          <w:rFonts w:asciiTheme="minorHAnsi" w:hAnsiTheme="minorHAnsi"/>
          <w:b/>
          <w:sz w:val="18"/>
          <w:szCs w:val="18"/>
        </w:rPr>
        <w:t>Teléfono</w:t>
      </w:r>
      <w:r>
        <w:rPr>
          <w:rFonts w:asciiTheme="minorHAnsi" w:hAnsiTheme="minorHAnsi"/>
          <w:sz w:val="18"/>
          <w:szCs w:val="18"/>
        </w:rPr>
        <w:t xml:space="preserve">: </w:t>
      </w:r>
      <w:r w:rsidRPr="00C92B80">
        <w:rPr>
          <w:rFonts w:asciiTheme="minorHAnsi" w:hAnsiTheme="minorHAnsi"/>
          <w:sz w:val="18"/>
          <w:szCs w:val="18"/>
        </w:rPr>
        <w:t>327</w:t>
      </w:r>
      <w:r>
        <w:rPr>
          <w:rFonts w:asciiTheme="minorHAnsi" w:hAnsiTheme="minorHAnsi"/>
          <w:sz w:val="18"/>
          <w:szCs w:val="18"/>
        </w:rPr>
        <w:t xml:space="preserve"> </w:t>
      </w:r>
      <w:r w:rsidRPr="00C92B80">
        <w:rPr>
          <w:rFonts w:asciiTheme="minorHAnsi" w:hAnsiTheme="minorHAnsi"/>
          <w:sz w:val="18"/>
          <w:szCs w:val="18"/>
        </w:rPr>
        <w:t xml:space="preserve">0700 </w:t>
      </w:r>
      <w:r>
        <w:rPr>
          <w:rFonts w:asciiTheme="minorHAnsi" w:hAnsiTheme="minorHAnsi"/>
          <w:sz w:val="18"/>
          <w:szCs w:val="18"/>
        </w:rPr>
        <w:t xml:space="preserve">   </w:t>
      </w:r>
      <w:r w:rsidRPr="00C92B80">
        <w:rPr>
          <w:rFonts w:asciiTheme="minorHAnsi" w:hAnsiTheme="minorHAnsi"/>
          <w:sz w:val="18"/>
          <w:szCs w:val="18"/>
        </w:rPr>
        <w:t>Ext. 108 ó Ext. 106.</w:t>
      </w:r>
    </w:p>
    <w:p w:rsidR="008C50EF" w:rsidRDefault="00E45538" w:rsidP="008C50EF">
      <w:pPr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Horario </w:t>
      </w:r>
      <w:r w:rsidR="008C50EF">
        <w:rPr>
          <w:rFonts w:asciiTheme="minorHAnsi" w:hAnsiTheme="minorHAnsi"/>
          <w:b/>
          <w:sz w:val="18"/>
          <w:szCs w:val="18"/>
        </w:rPr>
        <w:t xml:space="preserve">Atención telefónica: </w:t>
      </w:r>
      <w:r w:rsidR="008C50EF" w:rsidRPr="00842A95">
        <w:rPr>
          <w:rFonts w:asciiTheme="minorHAnsi" w:hAnsiTheme="minorHAnsi"/>
          <w:sz w:val="18"/>
          <w:szCs w:val="18"/>
        </w:rPr>
        <w:t>lunes a viernes de 3:00 PM a 5:00 PM</w:t>
      </w:r>
    </w:p>
    <w:p w:rsidR="008C50EF" w:rsidRDefault="008C50EF" w:rsidP="008C50EF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Horario para programar cirugía: </w:t>
      </w:r>
      <w:r w:rsidRPr="00C92B80">
        <w:rPr>
          <w:rFonts w:asciiTheme="minorHAnsi" w:hAnsiTheme="minorHAnsi"/>
          <w:sz w:val="18"/>
          <w:szCs w:val="18"/>
        </w:rPr>
        <w:t>lunes</w:t>
      </w:r>
      <w:r w:rsidR="005D7C42">
        <w:rPr>
          <w:rFonts w:asciiTheme="minorHAnsi" w:hAnsiTheme="minorHAnsi"/>
          <w:sz w:val="18"/>
          <w:szCs w:val="18"/>
        </w:rPr>
        <w:t xml:space="preserve"> a viernes de 9:00 AM a 5</w:t>
      </w:r>
      <w:r>
        <w:rPr>
          <w:rFonts w:asciiTheme="minorHAnsi" w:hAnsiTheme="minorHAnsi"/>
          <w:sz w:val="18"/>
          <w:szCs w:val="18"/>
        </w:rPr>
        <w:t xml:space="preserve">:00PM </w:t>
      </w:r>
    </w:p>
    <w:p w:rsidR="00B4128C" w:rsidRDefault="00B4128C" w:rsidP="00B4128C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="Arial"/>
          <w:b/>
          <w:sz w:val="18"/>
          <w:szCs w:val="18"/>
        </w:rPr>
      </w:pPr>
    </w:p>
    <w:p w:rsidR="00093F88" w:rsidRDefault="00093F88" w:rsidP="00B4128C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="Arial"/>
          <w:b/>
          <w:sz w:val="16"/>
          <w:szCs w:val="18"/>
        </w:rPr>
      </w:pPr>
    </w:p>
    <w:p w:rsidR="00955AE8" w:rsidRDefault="00955AE8" w:rsidP="00B4128C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="Arial"/>
          <w:b/>
          <w:sz w:val="16"/>
          <w:szCs w:val="18"/>
        </w:rPr>
      </w:pPr>
      <w:r>
        <w:rPr>
          <w:rFonts w:asciiTheme="minorHAnsi" w:hAnsiTheme="minorHAnsi" w:cs="Arial"/>
          <w:b/>
          <w:sz w:val="16"/>
          <w:szCs w:val="18"/>
        </w:rPr>
        <w:t>DERECHOS DEL PACIENTE</w:t>
      </w:r>
    </w:p>
    <w:p w:rsidR="00955AE8" w:rsidRDefault="00955AE8" w:rsidP="00B4128C">
      <w:pPr>
        <w:widowControl w:val="0"/>
        <w:autoSpaceDE w:val="0"/>
        <w:autoSpaceDN w:val="0"/>
        <w:adjustRightInd w:val="0"/>
        <w:ind w:right="-1227"/>
        <w:jc w:val="both"/>
        <w:rPr>
          <w:rFonts w:asciiTheme="minorHAnsi" w:hAnsiTheme="minorHAnsi" w:cs="Arial"/>
          <w:b/>
          <w:sz w:val="16"/>
          <w:szCs w:val="18"/>
        </w:rPr>
      </w:pP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Su derecho a elegir libremente al médico y en general a los profesionales de la salud, como también a las instituciones de salud que le presten la atención requerida, dentro de los recursos disponibles del país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Su derecho a disfrutar de una comunicación plena y clara con el médico,  apropiadas a sus condiciones sicológicas y culturales, que le permitan obtener toda la información necesaria respecto a la enfermedad que padece, así como a los procedimientos y tratamientos que le vayan a practicar y el pronóstico y riesgos que dicho tratamiento conlleve.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También su derecho a que el, sus familiares o sus representantes en caso de inconsistencia o minoría de edad consientan o rechacen estos procedimientos, dejando expresa constancia ojala escrita de su decisión.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Su derecho a recibir un trato digno respetando sus creencias y costumbres, así como las opiniones personales que tenga sobre la enfermedad que sufre.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 xml:space="preserve">Su derecho a que todos los informes de la historia clínica sean tratados de manera confidencial y secreta y que, solo con su autorización, puedan ser conocidos. 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Su derecho a que se le preste durante todo el proceso de la enfermedad, la mejor asistencia médica disponible, pero respetando los deseos del paciente en el caso de enfermedad irreversible.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Su derecho a revisar y recibir explicaciones acerca de los costos por los servicios obtenidos, tanto por parte de los profesionales de la salud como por las instituciones sanitarias. Al igual que el derecho a que en casos de emergencia, los servicios que reciba no condicionados al pago anticipado de honorarios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Su derecho a recibir o rehusar apoyo espiritual o moral cualquiera que sea el culto religioso que profesa.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Su derecho a que se le respete la voluntad de participar o no en investigaciones realizadas por el personal científicamente calificado, siempre y cuando se haya enterado acerca de los objetivos, métodos, posibles beneficios, riesgos previsibles e incomodidades que el proceso investigativo pueda implicar.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Su derecho a que se le respete la voluntad de aceptación a rehusar la donación de sus órganos para que estos sean trasplantados a otros enfermos.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 xml:space="preserve">Su derecho a morir con dignidad y a que  se le respete su voluntad de permitir que el proceso de la muerte siga su curso. </w:t>
      </w:r>
    </w:p>
    <w:p w:rsidR="00955AE8" w:rsidRPr="00955AE8" w:rsidRDefault="00955AE8" w:rsidP="00955AE8">
      <w:pPr>
        <w:pStyle w:val="Prrafodelista"/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4"/>
          <w:szCs w:val="14"/>
        </w:rPr>
      </w:pPr>
    </w:p>
    <w:p w:rsidR="00955AE8" w:rsidRDefault="00955AE8" w:rsidP="00955AE8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16"/>
          <w:szCs w:val="18"/>
        </w:rPr>
      </w:pPr>
      <w:r w:rsidRPr="00955AE8">
        <w:rPr>
          <w:rFonts w:asciiTheme="minorHAnsi" w:hAnsiTheme="minorHAnsi" w:cs="Arial"/>
          <w:b/>
          <w:sz w:val="16"/>
          <w:szCs w:val="18"/>
        </w:rPr>
        <w:t>DEBERES DEL PACIENTE</w:t>
      </w:r>
    </w:p>
    <w:p w:rsidR="00955AE8" w:rsidRPr="00955AE8" w:rsidRDefault="00955AE8" w:rsidP="00955AE8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16"/>
          <w:szCs w:val="18"/>
        </w:rPr>
      </w:pP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Cuidar integralmente su salud y seguir las recomendaciones de su médico tratante.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Afiliarse con su familia al sistema general de seguridad social en salud y presentar todos los documentos para realizar el trámite de admisión, verificación de derechos y facturación de los servicios prestados.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Informar al personal médico de manera veraz, clara y completa su estado de salud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Cumplir con las normas establecidas en la institución, hacer uso adecuado de sus recursos.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Contribuir al cuidado del medio ambiente y cumplir con la correcta clasificación de los residuos hospitalarios.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Adoptar las medidas de seguridad según lineamientos dados por el personal médico asistencial que lo atiende.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Informar sobre irregularidades que perciba durante su permanencia en la institución.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Firma los consentimientos de procedimientos una vez tenga clara la información acerca del mismo.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Informar al médico o al personal de servicio, si padece alergias a medicamentos, si ha sido tratado en otra institución o si profesa algún culto que impida realizar algún tipo de tratamiento.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Expresar por escrito su voluntad de no aceptar el tratamiento indicado y/o firmar el acta de retiro voluntario de la institución.</w:t>
      </w:r>
    </w:p>
    <w:p w:rsidR="00955AE8" w:rsidRPr="00955AE8" w:rsidRDefault="00955AE8" w:rsidP="00955AE8">
      <w:pPr>
        <w:pStyle w:val="Prrafodelista"/>
        <w:numPr>
          <w:ilvl w:val="0"/>
          <w:numId w:val="6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="Arial"/>
          <w:color w:val="000000"/>
          <w:sz w:val="15"/>
          <w:szCs w:val="15"/>
        </w:rPr>
      </w:pPr>
      <w:r w:rsidRPr="00955AE8">
        <w:rPr>
          <w:rFonts w:asciiTheme="minorHAnsi" w:hAnsiTheme="minorHAnsi" w:cs="Arial"/>
          <w:color w:val="000000"/>
          <w:sz w:val="15"/>
          <w:szCs w:val="15"/>
        </w:rPr>
        <w:t>No fumar ni consumir bebidas embriagantes o sustancias psicoactivas-alucinógenas dentro de la institución.</w:t>
      </w:r>
    </w:p>
    <w:p w:rsidR="00955AE8" w:rsidRPr="00955AE8" w:rsidRDefault="00955AE8" w:rsidP="00955AE8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14"/>
          <w:szCs w:val="14"/>
        </w:rPr>
      </w:pPr>
    </w:p>
    <w:p w:rsidR="00093F88" w:rsidRPr="00955AE8" w:rsidRDefault="00093F88" w:rsidP="00093F88">
      <w:pPr>
        <w:ind w:right="-376"/>
        <w:jc w:val="both"/>
        <w:rPr>
          <w:rFonts w:asciiTheme="minorHAnsi" w:hAnsiTheme="minorHAnsi" w:cs="Arial"/>
          <w:b/>
          <w:sz w:val="16"/>
          <w:szCs w:val="16"/>
        </w:rPr>
      </w:pPr>
    </w:p>
    <w:sectPr w:rsidR="00093F88" w:rsidRPr="00955AE8" w:rsidSect="00255FD7">
      <w:pgSz w:w="16838" w:h="11906" w:orient="landscape"/>
      <w:pgMar w:top="567" w:right="567" w:bottom="567" w:left="567" w:header="709" w:footer="709" w:gutter="0"/>
      <w:cols w:num="2" w:sep="1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EA" w:rsidRDefault="00117BEA" w:rsidP="00CE1128">
      <w:r>
        <w:separator/>
      </w:r>
    </w:p>
  </w:endnote>
  <w:endnote w:type="continuationSeparator" w:id="0">
    <w:p w:rsidR="00117BEA" w:rsidRDefault="00117BEA" w:rsidP="00CE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EA" w:rsidRDefault="00117BEA" w:rsidP="00CE1128">
      <w:r>
        <w:separator/>
      </w:r>
    </w:p>
  </w:footnote>
  <w:footnote w:type="continuationSeparator" w:id="0">
    <w:p w:rsidR="00117BEA" w:rsidRDefault="00117BEA" w:rsidP="00CE1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72F1A"/>
    <w:multiLevelType w:val="hybridMultilevel"/>
    <w:tmpl w:val="6F18560E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B357B"/>
    <w:multiLevelType w:val="hybridMultilevel"/>
    <w:tmpl w:val="01685D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657F1"/>
    <w:multiLevelType w:val="hybridMultilevel"/>
    <w:tmpl w:val="7D8A9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65D21"/>
    <w:multiLevelType w:val="hybridMultilevel"/>
    <w:tmpl w:val="F64EA6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45303"/>
    <w:multiLevelType w:val="hybridMultilevel"/>
    <w:tmpl w:val="C290C89A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1A"/>
    <w:rsid w:val="00006099"/>
    <w:rsid w:val="000500BD"/>
    <w:rsid w:val="00093F88"/>
    <w:rsid w:val="000A5664"/>
    <w:rsid w:val="000D0D1E"/>
    <w:rsid w:val="00117BEA"/>
    <w:rsid w:val="00145F22"/>
    <w:rsid w:val="001A7159"/>
    <w:rsid w:val="00255FD7"/>
    <w:rsid w:val="00282068"/>
    <w:rsid w:val="002C060A"/>
    <w:rsid w:val="00364868"/>
    <w:rsid w:val="003B4C68"/>
    <w:rsid w:val="00442D71"/>
    <w:rsid w:val="005448F0"/>
    <w:rsid w:val="005D7C42"/>
    <w:rsid w:val="005F0A8D"/>
    <w:rsid w:val="006220BD"/>
    <w:rsid w:val="00622938"/>
    <w:rsid w:val="00660928"/>
    <w:rsid w:val="00664DAF"/>
    <w:rsid w:val="00665CFD"/>
    <w:rsid w:val="00700AFC"/>
    <w:rsid w:val="007263ED"/>
    <w:rsid w:val="007E2713"/>
    <w:rsid w:val="00803C3C"/>
    <w:rsid w:val="00806A1D"/>
    <w:rsid w:val="00842A95"/>
    <w:rsid w:val="00843A0C"/>
    <w:rsid w:val="00886B99"/>
    <w:rsid w:val="008C50EF"/>
    <w:rsid w:val="008D0A33"/>
    <w:rsid w:val="008D2FF0"/>
    <w:rsid w:val="008E3A1B"/>
    <w:rsid w:val="00955AE8"/>
    <w:rsid w:val="00A51247"/>
    <w:rsid w:val="00A91789"/>
    <w:rsid w:val="00A9518E"/>
    <w:rsid w:val="00AC0C1E"/>
    <w:rsid w:val="00B111DE"/>
    <w:rsid w:val="00B4128C"/>
    <w:rsid w:val="00BF7E1A"/>
    <w:rsid w:val="00C1408A"/>
    <w:rsid w:val="00C15DED"/>
    <w:rsid w:val="00C17C76"/>
    <w:rsid w:val="00C92B80"/>
    <w:rsid w:val="00CD60E1"/>
    <w:rsid w:val="00CE1128"/>
    <w:rsid w:val="00D54544"/>
    <w:rsid w:val="00D715B4"/>
    <w:rsid w:val="00DC23E9"/>
    <w:rsid w:val="00E026F8"/>
    <w:rsid w:val="00E45538"/>
    <w:rsid w:val="00E460E8"/>
    <w:rsid w:val="00EB58E3"/>
    <w:rsid w:val="00EE4A74"/>
    <w:rsid w:val="00EF0DCE"/>
    <w:rsid w:val="00F172A4"/>
    <w:rsid w:val="00F277EC"/>
    <w:rsid w:val="00F402F9"/>
    <w:rsid w:val="00FC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27E6B85-51DE-418C-89FB-AB1F62DA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F7E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7E1A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E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E1A"/>
    <w:rPr>
      <w:rFonts w:ascii="Tahoma" w:eastAsia="Times New Roman" w:hAnsi="Tahoma" w:cs="Tahoma"/>
      <w:sz w:val="16"/>
      <w:szCs w:val="16"/>
      <w:lang w:val="es-CO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E11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1128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5F0A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60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CALIDAD</cp:lastModifiedBy>
  <cp:revision>4</cp:revision>
  <cp:lastPrinted>2015-07-24T19:59:00Z</cp:lastPrinted>
  <dcterms:created xsi:type="dcterms:W3CDTF">2015-01-05T15:36:00Z</dcterms:created>
  <dcterms:modified xsi:type="dcterms:W3CDTF">2015-07-24T23:54:00Z</dcterms:modified>
</cp:coreProperties>
</file>