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FFE" w:rsidRPr="00982FFE" w:rsidRDefault="00982FFE" w:rsidP="00982FFE">
      <w:pPr>
        <w:spacing w:after="0" w:line="240" w:lineRule="auto"/>
        <w:jc w:val="both"/>
        <w:rPr>
          <w:rFonts w:cstheme="minorHAnsi"/>
          <w:b/>
        </w:rPr>
      </w:pPr>
      <w:r w:rsidRPr="00982FFE">
        <w:rPr>
          <w:rFonts w:cstheme="minorHAnsi"/>
          <w:b/>
        </w:rPr>
        <w:t>INTRODUCCIÓN</w:t>
      </w:r>
    </w:p>
    <w:p w:rsidR="00982FFE" w:rsidRPr="00982FFE" w:rsidRDefault="00982FFE" w:rsidP="00982FFE">
      <w:pPr>
        <w:spacing w:after="0" w:line="240" w:lineRule="auto"/>
        <w:jc w:val="both"/>
        <w:rPr>
          <w:rFonts w:cstheme="minorHAnsi"/>
          <w:b/>
        </w:rPr>
      </w:pPr>
    </w:p>
    <w:p w:rsidR="00982FFE" w:rsidRPr="00982FFE" w:rsidRDefault="00982FFE" w:rsidP="00982FFE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982FFE">
        <w:rPr>
          <w:rFonts w:asciiTheme="minorHAnsi" w:hAnsiTheme="minorHAnsi" w:cstheme="minorHAnsi"/>
          <w:sz w:val="22"/>
          <w:szCs w:val="22"/>
        </w:rPr>
        <w:t xml:space="preserve">Esta guía se basa en las guías del ministerio de salud y protección social las cuales son la referencia necesaria para la atención de las personas que se les presta servicios de salud en esta institución, </w:t>
      </w:r>
      <w:bookmarkStart w:id="0" w:name="_GoBack"/>
      <w:bookmarkEnd w:id="0"/>
      <w:r w:rsidRPr="00982FFE">
        <w:rPr>
          <w:rFonts w:asciiTheme="minorHAnsi" w:hAnsiTheme="minorHAnsi" w:cstheme="minorHAnsi"/>
          <w:sz w:val="22"/>
          <w:szCs w:val="22"/>
        </w:rPr>
        <w:t>sin embargo, el personal de salud podrá acogerse o separase de sus recomendaciones según el contexto clínico del paciente y se justifique dicha desviación.</w:t>
      </w:r>
    </w:p>
    <w:p w:rsidR="00982FFE" w:rsidRPr="00982FFE" w:rsidRDefault="00982FFE" w:rsidP="00982FFE">
      <w:pPr>
        <w:spacing w:after="0" w:line="240" w:lineRule="auto"/>
        <w:jc w:val="both"/>
        <w:rPr>
          <w:rFonts w:cstheme="minorHAnsi"/>
          <w:b/>
        </w:rPr>
      </w:pPr>
    </w:p>
    <w:p w:rsidR="00982FFE" w:rsidRPr="00982FFE" w:rsidRDefault="00982FFE" w:rsidP="00982FFE">
      <w:pPr>
        <w:spacing w:after="0" w:line="240" w:lineRule="auto"/>
        <w:jc w:val="both"/>
        <w:rPr>
          <w:rFonts w:cstheme="minorHAnsi"/>
        </w:rPr>
      </w:pPr>
      <w:r w:rsidRPr="00982FFE">
        <w:rPr>
          <w:rFonts w:cstheme="minorHAnsi"/>
        </w:rPr>
        <w:t xml:space="preserve">En el servicio de ginecobstetricia y neonatología de MAC San Rafael se dispondrá del recurso humano y técnico que permita el abordaje diagnóstico y terapéutico del paciente con emergencia hipertensiva. La guía que a continuación se desarrolla garantiza el seguimiento de los procedimientos ajustados al servicio que se prestará en MAC San Rafael. </w:t>
      </w:r>
    </w:p>
    <w:p w:rsidR="00982FFE" w:rsidRDefault="00982FFE" w:rsidP="00982FFE">
      <w:pPr>
        <w:pStyle w:val="Ttulo1"/>
        <w:numPr>
          <w:ilvl w:val="0"/>
          <w:numId w:val="0"/>
        </w:numPr>
        <w:tabs>
          <w:tab w:val="center" w:pos="3409"/>
          <w:tab w:val="right" w:pos="8157"/>
        </w:tabs>
        <w:jc w:val="left"/>
        <w:rPr>
          <w:rFonts w:asciiTheme="minorHAnsi" w:eastAsiaTheme="minorHAnsi" w:hAnsiTheme="minorHAnsi" w:cstheme="minorHAnsi"/>
          <w:b w:val="0"/>
          <w:sz w:val="22"/>
          <w:szCs w:val="22"/>
          <w:lang w:eastAsia="en-US"/>
        </w:rPr>
      </w:pPr>
    </w:p>
    <w:p w:rsidR="00982FFE" w:rsidRPr="00982FFE" w:rsidRDefault="00982FFE" w:rsidP="00982FFE">
      <w:pPr>
        <w:pStyle w:val="Ttulo1"/>
        <w:numPr>
          <w:ilvl w:val="0"/>
          <w:numId w:val="0"/>
        </w:numPr>
        <w:tabs>
          <w:tab w:val="center" w:pos="3409"/>
          <w:tab w:val="right" w:pos="8157"/>
        </w:tabs>
        <w:jc w:val="left"/>
        <w:rPr>
          <w:rFonts w:asciiTheme="minorHAnsi" w:hAnsiTheme="minorHAnsi" w:cstheme="minorHAnsi"/>
          <w:sz w:val="22"/>
          <w:szCs w:val="22"/>
        </w:rPr>
      </w:pPr>
      <w:r w:rsidRPr="00982FFE">
        <w:rPr>
          <w:rFonts w:asciiTheme="minorHAnsi" w:hAnsiTheme="minorHAnsi" w:cstheme="minorHAnsi"/>
          <w:sz w:val="22"/>
          <w:szCs w:val="22"/>
        </w:rPr>
        <w:t>JUSTIFICACIÓN</w:t>
      </w:r>
    </w:p>
    <w:p w:rsidR="00982FFE" w:rsidRPr="00982FFE" w:rsidRDefault="00982FFE" w:rsidP="00982FFE">
      <w:pPr>
        <w:tabs>
          <w:tab w:val="left" w:pos="432"/>
          <w:tab w:val="center" w:pos="3409"/>
          <w:tab w:val="right" w:pos="8157"/>
        </w:tabs>
        <w:jc w:val="both"/>
        <w:rPr>
          <w:rFonts w:eastAsia="Arial Unicode MS" w:cstheme="minorHAnsi"/>
          <w:b/>
        </w:rPr>
      </w:pPr>
    </w:p>
    <w:p w:rsidR="00982FFE" w:rsidRPr="00982FFE" w:rsidRDefault="00982FFE" w:rsidP="00982FFE">
      <w:pPr>
        <w:tabs>
          <w:tab w:val="center" w:pos="3409"/>
          <w:tab w:val="right" w:pos="8157"/>
        </w:tabs>
        <w:jc w:val="both"/>
        <w:rPr>
          <w:rFonts w:cstheme="minorHAnsi"/>
        </w:rPr>
      </w:pPr>
      <w:r w:rsidRPr="00982FFE">
        <w:rPr>
          <w:rFonts w:cstheme="minorHAnsi"/>
        </w:rPr>
        <w:t xml:space="preserve">Dentro del manejo cotidiano de los pacientes en la unidad de recién nacidos, es de vital importancia conocer las características específicas de éste grupo </w:t>
      </w:r>
      <w:proofErr w:type="spellStart"/>
      <w:r w:rsidRPr="00982FFE">
        <w:rPr>
          <w:rFonts w:cstheme="minorHAnsi"/>
        </w:rPr>
        <w:t>etáreo</w:t>
      </w:r>
      <w:proofErr w:type="spellEnd"/>
      <w:r w:rsidRPr="00982FFE">
        <w:rPr>
          <w:rFonts w:cstheme="minorHAnsi"/>
        </w:rPr>
        <w:t xml:space="preserve"> características particulares en cuanto a incidencia, manifestaciones clínicas, </w:t>
      </w:r>
      <w:proofErr w:type="spellStart"/>
      <w:r w:rsidRPr="00982FFE">
        <w:rPr>
          <w:rFonts w:cstheme="minorHAnsi"/>
        </w:rPr>
        <w:t>diagnostico</w:t>
      </w:r>
      <w:proofErr w:type="spellEnd"/>
      <w:r w:rsidRPr="00982FFE">
        <w:rPr>
          <w:rFonts w:cstheme="minorHAnsi"/>
        </w:rPr>
        <w:t xml:space="preserve"> y tratamiento, para la toma de decisiones y la disminución de la morbimortalidad neonatal.</w:t>
      </w:r>
    </w:p>
    <w:p w:rsidR="00982FFE" w:rsidRPr="00982FFE" w:rsidRDefault="00982FFE" w:rsidP="00982FFE">
      <w:pPr>
        <w:pStyle w:val="Ttulo1"/>
        <w:numPr>
          <w:ilvl w:val="0"/>
          <w:numId w:val="0"/>
        </w:numPr>
        <w:tabs>
          <w:tab w:val="center" w:pos="3409"/>
          <w:tab w:val="right" w:pos="815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82FFE">
        <w:rPr>
          <w:rFonts w:asciiTheme="minorHAnsi" w:hAnsiTheme="minorHAnsi" w:cstheme="minorHAnsi"/>
          <w:sz w:val="22"/>
          <w:szCs w:val="22"/>
        </w:rPr>
        <w:t>DEFINICIÓN</w:t>
      </w:r>
    </w:p>
    <w:p w:rsidR="00982FFE" w:rsidRPr="00982FFE" w:rsidRDefault="00982FFE" w:rsidP="00982FFE">
      <w:pPr>
        <w:jc w:val="both"/>
        <w:rPr>
          <w:rFonts w:eastAsia="Arial Unicode MS" w:cstheme="minorHAnsi"/>
        </w:rPr>
      </w:pPr>
    </w:p>
    <w:p w:rsidR="00982FFE" w:rsidRDefault="00982FFE" w:rsidP="00982FFE">
      <w:pPr>
        <w:jc w:val="both"/>
        <w:rPr>
          <w:rFonts w:cstheme="minorHAnsi"/>
        </w:rPr>
      </w:pPr>
      <w:r w:rsidRPr="00982FFE">
        <w:rPr>
          <w:rFonts w:cstheme="minorHAnsi"/>
        </w:rPr>
        <w:t xml:space="preserve">Colección de gas fuera del espacio pulmonar. Incluye neumotórax, </w:t>
      </w:r>
      <w:proofErr w:type="spellStart"/>
      <w:r w:rsidRPr="00982FFE">
        <w:rPr>
          <w:rFonts w:cstheme="minorHAnsi"/>
        </w:rPr>
        <w:t>neumomediastino</w:t>
      </w:r>
      <w:proofErr w:type="spellEnd"/>
      <w:r w:rsidRPr="00982FFE">
        <w:rPr>
          <w:rFonts w:cstheme="minorHAnsi"/>
        </w:rPr>
        <w:t xml:space="preserve">, </w:t>
      </w:r>
      <w:proofErr w:type="spellStart"/>
      <w:r w:rsidRPr="00982FFE">
        <w:rPr>
          <w:rFonts w:cstheme="minorHAnsi"/>
        </w:rPr>
        <w:t>neumopericardio</w:t>
      </w:r>
      <w:proofErr w:type="spellEnd"/>
      <w:r w:rsidRPr="00982FFE">
        <w:rPr>
          <w:rFonts w:cstheme="minorHAnsi"/>
        </w:rPr>
        <w:t>, enfisema intersticial, neumoperitoneo y enfisema subcutáneo.</w:t>
      </w:r>
    </w:p>
    <w:p w:rsidR="00982FFE" w:rsidRDefault="00982FFE" w:rsidP="00982FFE">
      <w:pPr>
        <w:jc w:val="both"/>
        <w:rPr>
          <w:rFonts w:cstheme="minorHAnsi"/>
          <w:b/>
        </w:rPr>
      </w:pPr>
    </w:p>
    <w:p w:rsidR="00982FFE" w:rsidRPr="00982FFE" w:rsidRDefault="00982FFE" w:rsidP="00982FFE">
      <w:pPr>
        <w:jc w:val="both"/>
        <w:rPr>
          <w:rFonts w:cstheme="minorHAnsi"/>
        </w:rPr>
      </w:pPr>
      <w:r w:rsidRPr="00982FFE">
        <w:rPr>
          <w:rFonts w:cstheme="minorHAnsi"/>
          <w:b/>
        </w:rPr>
        <w:t>OBJETIVO GENERA</w:t>
      </w:r>
      <w:r>
        <w:rPr>
          <w:rFonts w:cstheme="minorHAnsi"/>
          <w:b/>
        </w:rPr>
        <w:t>L</w:t>
      </w:r>
    </w:p>
    <w:p w:rsidR="00982FFE" w:rsidRPr="00982FFE" w:rsidRDefault="00982FFE" w:rsidP="00982FFE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cstheme="minorHAnsi"/>
        </w:rPr>
      </w:pPr>
      <w:r w:rsidRPr="00982FFE">
        <w:rPr>
          <w:rFonts w:cstheme="minorHAnsi"/>
        </w:rPr>
        <w:t>Establecer  una guía de práctica médica, adaptada al conocimiento científico y estándares de cuidados actuales de diagnóstico, tratamiento y seguimiento  en el Servicio de Neonatología.</w:t>
      </w:r>
    </w:p>
    <w:p w:rsidR="00982FFE" w:rsidRPr="00982FFE" w:rsidRDefault="00982FFE" w:rsidP="00982FFE">
      <w:pPr>
        <w:ind w:left="1440"/>
        <w:jc w:val="both"/>
        <w:rPr>
          <w:rFonts w:cstheme="minorHAnsi"/>
        </w:rPr>
      </w:pPr>
    </w:p>
    <w:p w:rsidR="00982FFE" w:rsidRPr="00982FFE" w:rsidRDefault="00982FFE" w:rsidP="00982FFE">
      <w:pPr>
        <w:tabs>
          <w:tab w:val="left" w:pos="720"/>
        </w:tabs>
        <w:suppressAutoHyphens/>
        <w:spacing w:after="0" w:line="240" w:lineRule="auto"/>
        <w:jc w:val="both"/>
        <w:rPr>
          <w:rFonts w:cstheme="minorHAnsi"/>
          <w:b/>
        </w:rPr>
      </w:pPr>
      <w:r w:rsidRPr="00982FFE">
        <w:rPr>
          <w:rFonts w:cstheme="minorHAnsi"/>
          <w:b/>
        </w:rPr>
        <w:t>OBJETIVO ESPECIFICO</w:t>
      </w:r>
    </w:p>
    <w:p w:rsidR="00982FFE" w:rsidRPr="00982FFE" w:rsidRDefault="00982FFE" w:rsidP="00982FFE">
      <w:pPr>
        <w:ind w:left="1440"/>
        <w:jc w:val="both"/>
        <w:rPr>
          <w:rFonts w:eastAsia="Arial Unicode MS" w:cstheme="minorHAnsi"/>
          <w:b/>
        </w:rPr>
      </w:pPr>
    </w:p>
    <w:p w:rsidR="00982FFE" w:rsidRPr="00982FFE" w:rsidRDefault="00982FFE" w:rsidP="00982FFE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cstheme="minorHAnsi"/>
        </w:rPr>
      </w:pPr>
      <w:r w:rsidRPr="00982FFE">
        <w:rPr>
          <w:rFonts w:cstheme="minorHAnsi"/>
        </w:rPr>
        <w:t>Estandarizar la definición de la enfermedad, confirmación diagnostica, manejo, prevención de complicaciones y seguimiento de escape aire,  para mejorar el estado de salud, disminuir las complicaciones, estancias hospitalarias y costos para el paciente y las entidades de salud a las que pertenecen.</w:t>
      </w:r>
    </w:p>
    <w:p w:rsidR="00982FFE" w:rsidRPr="00982FFE" w:rsidRDefault="00982FFE" w:rsidP="00982FFE">
      <w:pPr>
        <w:tabs>
          <w:tab w:val="center" w:pos="4705"/>
          <w:tab w:val="right" w:pos="9453"/>
        </w:tabs>
        <w:jc w:val="both"/>
        <w:rPr>
          <w:rFonts w:cstheme="minorHAnsi"/>
        </w:rPr>
      </w:pPr>
    </w:p>
    <w:p w:rsidR="00982FFE" w:rsidRDefault="00982FFE" w:rsidP="00982FFE">
      <w:pPr>
        <w:pStyle w:val="Ttulo1"/>
        <w:numPr>
          <w:ilvl w:val="0"/>
          <w:numId w:val="0"/>
        </w:numPr>
        <w:tabs>
          <w:tab w:val="center" w:pos="3409"/>
          <w:tab w:val="right" w:pos="8157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982FFE" w:rsidRPr="00982FFE" w:rsidRDefault="00982FFE" w:rsidP="00982FFE">
      <w:pPr>
        <w:pStyle w:val="Ttulo1"/>
        <w:numPr>
          <w:ilvl w:val="0"/>
          <w:numId w:val="0"/>
        </w:numPr>
        <w:tabs>
          <w:tab w:val="center" w:pos="3409"/>
          <w:tab w:val="right" w:pos="815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82FFE">
        <w:rPr>
          <w:rFonts w:asciiTheme="minorHAnsi" w:hAnsiTheme="minorHAnsi" w:cstheme="minorHAnsi"/>
          <w:sz w:val="22"/>
          <w:szCs w:val="22"/>
        </w:rPr>
        <w:t>POBLACIÓN OBJETO</w:t>
      </w:r>
    </w:p>
    <w:p w:rsidR="00982FFE" w:rsidRPr="00982FFE" w:rsidRDefault="00982FFE" w:rsidP="00982FFE">
      <w:pPr>
        <w:tabs>
          <w:tab w:val="left" w:pos="432"/>
          <w:tab w:val="center" w:pos="3409"/>
          <w:tab w:val="right" w:pos="8157"/>
        </w:tabs>
        <w:jc w:val="both"/>
        <w:rPr>
          <w:rFonts w:eastAsia="Arial Unicode MS" w:cstheme="minorHAnsi"/>
          <w:b/>
        </w:rPr>
      </w:pPr>
    </w:p>
    <w:p w:rsidR="00982FFE" w:rsidRPr="00982FFE" w:rsidRDefault="00982FFE" w:rsidP="00982FFE">
      <w:pPr>
        <w:pStyle w:val="Textoindependiente"/>
        <w:rPr>
          <w:rFonts w:asciiTheme="minorHAnsi" w:hAnsiTheme="minorHAnsi" w:cstheme="minorHAnsi"/>
          <w:sz w:val="22"/>
          <w:szCs w:val="22"/>
        </w:rPr>
      </w:pPr>
      <w:r w:rsidRPr="00982FFE">
        <w:rPr>
          <w:rFonts w:asciiTheme="minorHAnsi" w:hAnsiTheme="minorHAnsi" w:cstheme="minorHAnsi"/>
          <w:sz w:val="22"/>
          <w:szCs w:val="22"/>
        </w:rPr>
        <w:t>Todo recién nacido pretérmino o cercano al término que nazca  o sea remitido a esta institución, que requiera atención hospitalaria desde el nacimiento, por presentar signos y síntomas de Síndrome de Pérdida de Aire Neonatal.</w:t>
      </w:r>
    </w:p>
    <w:p w:rsidR="00982FFE" w:rsidRPr="00982FFE" w:rsidRDefault="00982FFE" w:rsidP="00982FFE">
      <w:pPr>
        <w:tabs>
          <w:tab w:val="left" w:pos="432"/>
          <w:tab w:val="center" w:pos="3409"/>
          <w:tab w:val="right" w:pos="8157"/>
        </w:tabs>
        <w:jc w:val="both"/>
        <w:rPr>
          <w:rFonts w:cstheme="minorHAnsi"/>
        </w:rPr>
      </w:pPr>
    </w:p>
    <w:p w:rsidR="00982FFE" w:rsidRPr="00982FFE" w:rsidRDefault="00982FFE" w:rsidP="00982FFE">
      <w:pPr>
        <w:pStyle w:val="Ttulo1"/>
        <w:numPr>
          <w:ilvl w:val="0"/>
          <w:numId w:val="0"/>
        </w:numPr>
        <w:tabs>
          <w:tab w:val="center" w:pos="3409"/>
          <w:tab w:val="right" w:pos="815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82FFE">
        <w:rPr>
          <w:rFonts w:asciiTheme="minorHAnsi" w:hAnsiTheme="minorHAnsi" w:cstheme="minorHAnsi"/>
          <w:sz w:val="22"/>
          <w:szCs w:val="22"/>
        </w:rPr>
        <w:t>FISIOPATOLOGÍA</w:t>
      </w:r>
    </w:p>
    <w:p w:rsidR="00982FFE" w:rsidRPr="00982FFE" w:rsidRDefault="00982FFE" w:rsidP="00982FFE">
      <w:pPr>
        <w:jc w:val="both"/>
        <w:rPr>
          <w:rFonts w:eastAsia="Arial Unicode MS" w:cstheme="minorHAnsi"/>
        </w:rPr>
      </w:pPr>
    </w:p>
    <w:p w:rsidR="00982FFE" w:rsidRPr="00982FFE" w:rsidRDefault="00982FFE" w:rsidP="00982FFE">
      <w:pPr>
        <w:jc w:val="both"/>
        <w:rPr>
          <w:rFonts w:cstheme="minorHAnsi"/>
        </w:rPr>
      </w:pPr>
      <w:r w:rsidRPr="00982FFE">
        <w:rPr>
          <w:rFonts w:cstheme="minorHAnsi"/>
        </w:rPr>
        <w:t>Incidencia del 0.7 al 1%. Varia por:</w:t>
      </w:r>
    </w:p>
    <w:p w:rsidR="00982FFE" w:rsidRPr="00982FFE" w:rsidRDefault="00982FFE" w:rsidP="00982FFE">
      <w:pPr>
        <w:pStyle w:val="Prrafodelista"/>
        <w:numPr>
          <w:ilvl w:val="0"/>
          <w:numId w:val="5"/>
        </w:numPr>
        <w:jc w:val="both"/>
        <w:rPr>
          <w:rFonts w:cstheme="minorHAnsi"/>
        </w:rPr>
      </w:pPr>
      <w:r w:rsidRPr="00982FFE">
        <w:rPr>
          <w:rFonts w:cstheme="minorHAnsi"/>
        </w:rPr>
        <w:t>Grado de hipoxemia.</w:t>
      </w:r>
    </w:p>
    <w:p w:rsidR="00982FFE" w:rsidRPr="00982FFE" w:rsidRDefault="00982FFE" w:rsidP="00982FFE">
      <w:pPr>
        <w:pStyle w:val="Prrafodelista"/>
        <w:numPr>
          <w:ilvl w:val="0"/>
          <w:numId w:val="5"/>
        </w:numPr>
        <w:jc w:val="both"/>
        <w:rPr>
          <w:rFonts w:cstheme="minorHAnsi"/>
        </w:rPr>
      </w:pPr>
      <w:r w:rsidRPr="00982FFE">
        <w:rPr>
          <w:rFonts w:cstheme="minorHAnsi"/>
        </w:rPr>
        <w:t>Técnica de resucitación.</w:t>
      </w:r>
    </w:p>
    <w:p w:rsidR="00982FFE" w:rsidRPr="00982FFE" w:rsidRDefault="00982FFE" w:rsidP="00982FFE">
      <w:pPr>
        <w:pStyle w:val="Prrafodelista"/>
        <w:numPr>
          <w:ilvl w:val="0"/>
          <w:numId w:val="5"/>
        </w:numPr>
        <w:jc w:val="both"/>
        <w:rPr>
          <w:rFonts w:cstheme="minorHAnsi"/>
        </w:rPr>
      </w:pPr>
      <w:r w:rsidRPr="00982FFE">
        <w:rPr>
          <w:rFonts w:cstheme="minorHAnsi"/>
        </w:rPr>
        <w:t>Enfermedad concomitante respiratoria.</w:t>
      </w:r>
    </w:p>
    <w:p w:rsidR="00982FFE" w:rsidRPr="00982FFE" w:rsidRDefault="00982FFE" w:rsidP="00982FFE">
      <w:pPr>
        <w:pStyle w:val="Prrafodelista"/>
        <w:numPr>
          <w:ilvl w:val="0"/>
          <w:numId w:val="5"/>
        </w:numPr>
        <w:jc w:val="both"/>
        <w:rPr>
          <w:rFonts w:cstheme="minorHAnsi"/>
        </w:rPr>
      </w:pPr>
      <w:r w:rsidRPr="00982FFE">
        <w:rPr>
          <w:rFonts w:cstheme="minorHAnsi"/>
        </w:rPr>
        <w:t>Tipo y estilo de ventilación mecánica.</w:t>
      </w:r>
    </w:p>
    <w:p w:rsidR="00982FFE" w:rsidRPr="00982FFE" w:rsidRDefault="00982FFE" w:rsidP="00982FFE">
      <w:pPr>
        <w:pStyle w:val="Prrafodelista"/>
        <w:numPr>
          <w:ilvl w:val="0"/>
          <w:numId w:val="5"/>
        </w:numPr>
        <w:jc w:val="both"/>
        <w:rPr>
          <w:rFonts w:cstheme="minorHAnsi"/>
        </w:rPr>
      </w:pPr>
      <w:r w:rsidRPr="00982FFE">
        <w:rPr>
          <w:rFonts w:cstheme="minorHAnsi"/>
        </w:rPr>
        <w:t>Calidad de las radiografías y su interpretación.</w:t>
      </w:r>
    </w:p>
    <w:p w:rsidR="00982FFE" w:rsidRPr="00982FFE" w:rsidRDefault="00982FFE" w:rsidP="00982FFE">
      <w:pPr>
        <w:ind w:firstLine="708"/>
        <w:jc w:val="both"/>
        <w:rPr>
          <w:rFonts w:cstheme="minorHAnsi"/>
        </w:rPr>
      </w:pPr>
    </w:p>
    <w:p w:rsidR="00982FFE" w:rsidRPr="00982FFE" w:rsidRDefault="00982FFE" w:rsidP="00982FFE">
      <w:pPr>
        <w:jc w:val="both"/>
        <w:rPr>
          <w:rFonts w:cstheme="minorHAnsi"/>
        </w:rPr>
      </w:pPr>
      <w:r w:rsidRPr="00982FFE">
        <w:rPr>
          <w:rFonts w:cstheme="minorHAnsi"/>
        </w:rPr>
        <w:t>La posibilidad de neumotórax sintomático sin enfermedad pulmonar de base es pequeña y puede ser no detectado.</w:t>
      </w:r>
    </w:p>
    <w:p w:rsidR="00982FFE" w:rsidRPr="00982FFE" w:rsidRDefault="00982FFE" w:rsidP="00982FFE">
      <w:pPr>
        <w:jc w:val="both"/>
        <w:rPr>
          <w:rFonts w:cstheme="minorHAnsi"/>
        </w:rPr>
      </w:pPr>
      <w:r w:rsidRPr="00982FFE">
        <w:rPr>
          <w:rFonts w:cstheme="minorHAnsi"/>
        </w:rPr>
        <w:t xml:space="preserve">Enfermedades pulmonares severas aumentan el riesgo; membrana hialina, aspiración de meconio,  hipoplasia pulmonar y hernia diafragmática. </w:t>
      </w:r>
      <w:proofErr w:type="spellStart"/>
      <w:r w:rsidRPr="00982FFE">
        <w:rPr>
          <w:rFonts w:cstheme="minorHAnsi"/>
        </w:rPr>
        <w:t>Neumonia</w:t>
      </w:r>
      <w:proofErr w:type="spellEnd"/>
    </w:p>
    <w:p w:rsidR="00982FFE" w:rsidRPr="00982FFE" w:rsidRDefault="00982FFE" w:rsidP="00982FFE">
      <w:pPr>
        <w:ind w:left="720"/>
        <w:jc w:val="both"/>
        <w:rPr>
          <w:rFonts w:cstheme="minorHAnsi"/>
          <w:b/>
          <w:bCs/>
        </w:rPr>
      </w:pPr>
    </w:p>
    <w:p w:rsidR="00982FFE" w:rsidRPr="00982FFE" w:rsidRDefault="00982FFE" w:rsidP="00982FFE">
      <w:pPr>
        <w:tabs>
          <w:tab w:val="left" w:pos="720"/>
        </w:tabs>
        <w:suppressAutoHyphens/>
        <w:spacing w:after="0" w:line="240" w:lineRule="auto"/>
        <w:jc w:val="both"/>
        <w:rPr>
          <w:rFonts w:cstheme="minorHAnsi"/>
          <w:b/>
          <w:bCs/>
        </w:rPr>
      </w:pPr>
      <w:r w:rsidRPr="00982FFE">
        <w:rPr>
          <w:rFonts w:cstheme="minorHAnsi"/>
          <w:b/>
          <w:bCs/>
        </w:rPr>
        <w:t>FISIOPATOLOGIA.</w:t>
      </w:r>
    </w:p>
    <w:p w:rsidR="00982FFE" w:rsidRPr="00982FFE" w:rsidRDefault="00982FFE" w:rsidP="00982FFE">
      <w:pPr>
        <w:ind w:left="720"/>
        <w:jc w:val="both"/>
        <w:rPr>
          <w:rFonts w:cstheme="minorHAnsi"/>
          <w:b/>
          <w:bCs/>
        </w:rPr>
      </w:pPr>
    </w:p>
    <w:p w:rsidR="00982FFE" w:rsidRPr="00982FFE" w:rsidRDefault="00982FFE" w:rsidP="00982FFE">
      <w:pPr>
        <w:jc w:val="both"/>
        <w:rPr>
          <w:rFonts w:cstheme="minorHAnsi"/>
        </w:rPr>
      </w:pPr>
      <w:r w:rsidRPr="00982FFE">
        <w:rPr>
          <w:rFonts w:cstheme="minorHAnsi"/>
        </w:rPr>
        <w:t xml:space="preserve">Daño del epitelio por presión transpulmonar que ingresa al intersticio y  diseca vía </w:t>
      </w:r>
      <w:proofErr w:type="spellStart"/>
      <w:r w:rsidRPr="00982FFE">
        <w:rPr>
          <w:rFonts w:cstheme="minorHAnsi"/>
        </w:rPr>
        <w:t>peribronquial</w:t>
      </w:r>
      <w:proofErr w:type="spellEnd"/>
      <w:r w:rsidRPr="00982FFE">
        <w:rPr>
          <w:rFonts w:cstheme="minorHAnsi"/>
        </w:rPr>
        <w:t xml:space="preserve"> o </w:t>
      </w:r>
      <w:proofErr w:type="spellStart"/>
      <w:r w:rsidRPr="00982FFE">
        <w:rPr>
          <w:rFonts w:cstheme="minorHAnsi"/>
        </w:rPr>
        <w:t>perivascular</w:t>
      </w:r>
      <w:proofErr w:type="spellEnd"/>
      <w:r w:rsidRPr="00982FFE">
        <w:rPr>
          <w:rFonts w:cstheme="minorHAnsi"/>
        </w:rPr>
        <w:t>, hasta alcanzar mediastino, pleura, pericardio, tejido celular subcutáneo, y peritoneo.</w:t>
      </w:r>
    </w:p>
    <w:p w:rsidR="00982FFE" w:rsidRDefault="00982FFE" w:rsidP="00982FFE">
      <w:pPr>
        <w:tabs>
          <w:tab w:val="center" w:pos="4705"/>
          <w:tab w:val="right" w:pos="9453"/>
        </w:tabs>
        <w:jc w:val="both"/>
        <w:rPr>
          <w:rFonts w:cstheme="minorHAnsi"/>
        </w:rPr>
      </w:pPr>
    </w:p>
    <w:p w:rsidR="00982FFE" w:rsidRPr="00982FFE" w:rsidRDefault="00982FFE" w:rsidP="00982FFE">
      <w:pPr>
        <w:tabs>
          <w:tab w:val="center" w:pos="4705"/>
          <w:tab w:val="right" w:pos="9453"/>
        </w:tabs>
        <w:jc w:val="both"/>
        <w:rPr>
          <w:rFonts w:cstheme="minorHAnsi"/>
          <w:b/>
        </w:rPr>
      </w:pPr>
      <w:r w:rsidRPr="00982FFE">
        <w:rPr>
          <w:rFonts w:cstheme="minorHAnsi"/>
          <w:b/>
        </w:rPr>
        <w:t xml:space="preserve">ATENCIÓN AL PACIENTE NEONATO CON SINDROME DE PERDIDA DE AIRE </w:t>
      </w:r>
    </w:p>
    <w:p w:rsidR="00982FFE" w:rsidRPr="00982FFE" w:rsidRDefault="00982FFE" w:rsidP="00982FFE">
      <w:pPr>
        <w:jc w:val="both"/>
        <w:rPr>
          <w:rFonts w:cstheme="minorHAnsi"/>
          <w:b/>
        </w:rPr>
      </w:pPr>
      <w:r w:rsidRPr="00982FFE">
        <w:rPr>
          <w:rFonts w:cstheme="minorHAnsi"/>
          <w:b/>
        </w:rPr>
        <w:t xml:space="preserve"> </w:t>
      </w:r>
      <w:r w:rsidRPr="00982FFE">
        <w:rPr>
          <w:rFonts w:cstheme="minorHAnsi"/>
          <w:b/>
          <w:bCs/>
        </w:rPr>
        <w:t>NEUMOTORAX</w:t>
      </w:r>
    </w:p>
    <w:p w:rsidR="00982FFE" w:rsidRPr="00982FFE" w:rsidRDefault="00982FFE" w:rsidP="00982FFE">
      <w:pPr>
        <w:jc w:val="both"/>
        <w:rPr>
          <w:rFonts w:cstheme="minorHAnsi"/>
        </w:rPr>
      </w:pPr>
      <w:r w:rsidRPr="00982FFE">
        <w:rPr>
          <w:rFonts w:cstheme="minorHAnsi"/>
        </w:rPr>
        <w:t>Por alta presión inspiratoria y respiración irregular.</w:t>
      </w:r>
    </w:p>
    <w:p w:rsidR="00982FFE" w:rsidRPr="00982FFE" w:rsidRDefault="00982FFE" w:rsidP="00982FFE">
      <w:pPr>
        <w:jc w:val="both"/>
        <w:rPr>
          <w:rFonts w:cstheme="minorHAnsi"/>
        </w:rPr>
      </w:pPr>
      <w:r w:rsidRPr="00982FFE">
        <w:rPr>
          <w:rFonts w:cstheme="minorHAnsi"/>
        </w:rPr>
        <w:t xml:space="preserve">Espontaneo en el 1% de los RN a </w:t>
      </w:r>
      <w:proofErr w:type="spellStart"/>
      <w:r w:rsidRPr="00982FFE">
        <w:rPr>
          <w:rFonts w:cstheme="minorHAnsi"/>
        </w:rPr>
        <w:t>termino</w:t>
      </w:r>
      <w:proofErr w:type="spellEnd"/>
      <w:r w:rsidRPr="00982FFE">
        <w:rPr>
          <w:rFonts w:cstheme="minorHAnsi"/>
        </w:rPr>
        <w:t xml:space="preserve"> 10% son sintomáticos.</w:t>
      </w:r>
    </w:p>
    <w:p w:rsidR="00982FFE" w:rsidRPr="00982FFE" w:rsidRDefault="00982FFE" w:rsidP="00982FFE">
      <w:pPr>
        <w:ind w:firstLine="708"/>
        <w:jc w:val="both"/>
        <w:rPr>
          <w:rFonts w:cstheme="minorHAnsi"/>
        </w:rPr>
      </w:pPr>
    </w:p>
    <w:p w:rsidR="00982FFE" w:rsidRPr="00982FFE" w:rsidRDefault="00982FFE" w:rsidP="00982FFE">
      <w:pPr>
        <w:jc w:val="both"/>
        <w:rPr>
          <w:rFonts w:cstheme="minorHAnsi"/>
        </w:rPr>
      </w:pPr>
      <w:r w:rsidRPr="00982FFE">
        <w:rPr>
          <w:rFonts w:cstheme="minorHAnsi"/>
        </w:rPr>
        <w:lastRenderedPageBreak/>
        <w:t>Complacencia  irregular y distención alveolar.</w:t>
      </w:r>
    </w:p>
    <w:p w:rsidR="00982FFE" w:rsidRPr="00982FFE" w:rsidRDefault="00982FFE" w:rsidP="00982FFE">
      <w:pPr>
        <w:jc w:val="both"/>
        <w:rPr>
          <w:rFonts w:cstheme="minorHAnsi"/>
        </w:rPr>
      </w:pPr>
      <w:r w:rsidRPr="00982FFE">
        <w:rPr>
          <w:rFonts w:cstheme="minorHAnsi"/>
        </w:rPr>
        <w:t>Aspiración de meconio, bula, hipoplasia pulmonar.</w:t>
      </w:r>
    </w:p>
    <w:p w:rsidR="00982FFE" w:rsidRPr="00982FFE" w:rsidRDefault="00982FFE" w:rsidP="00982FFE">
      <w:pPr>
        <w:jc w:val="both"/>
        <w:rPr>
          <w:rFonts w:cstheme="minorHAnsi"/>
        </w:rPr>
      </w:pPr>
      <w:r w:rsidRPr="00982FFE">
        <w:rPr>
          <w:rFonts w:cstheme="minorHAnsi"/>
        </w:rPr>
        <w:t>Soporte respiratorio inadecuado.</w:t>
      </w:r>
    </w:p>
    <w:p w:rsidR="00982FFE" w:rsidRPr="00982FFE" w:rsidRDefault="00982FFE" w:rsidP="00982FFE">
      <w:pPr>
        <w:jc w:val="both"/>
        <w:rPr>
          <w:rFonts w:cstheme="minorHAnsi"/>
        </w:rPr>
      </w:pPr>
      <w:r w:rsidRPr="00982FFE">
        <w:rPr>
          <w:rFonts w:cstheme="minorHAnsi"/>
        </w:rPr>
        <w:t>Tiempo inspiratorio prolongado.</w:t>
      </w:r>
    </w:p>
    <w:p w:rsidR="00982FFE" w:rsidRPr="00982FFE" w:rsidRDefault="00982FFE" w:rsidP="00982FFE">
      <w:pPr>
        <w:jc w:val="both"/>
        <w:rPr>
          <w:rFonts w:cstheme="minorHAnsi"/>
        </w:rPr>
      </w:pPr>
      <w:r w:rsidRPr="00982FFE">
        <w:rPr>
          <w:rFonts w:cstheme="minorHAnsi"/>
        </w:rPr>
        <w:t>Presión media de la vía aérea &gt;12 cm H2O.</w:t>
      </w:r>
    </w:p>
    <w:p w:rsidR="00982FFE" w:rsidRPr="00982FFE" w:rsidRDefault="00982FFE" w:rsidP="00982FFE">
      <w:pPr>
        <w:jc w:val="both"/>
        <w:rPr>
          <w:rFonts w:cstheme="minorHAnsi"/>
        </w:rPr>
      </w:pPr>
      <w:r w:rsidRPr="00982FFE">
        <w:rPr>
          <w:rFonts w:cstheme="minorHAnsi"/>
        </w:rPr>
        <w:t>Oxigeno con temperatura baja o sin humidificación, lesión del aparato mucociliar ocasionando tapones de moco.</w:t>
      </w:r>
    </w:p>
    <w:p w:rsidR="00982FFE" w:rsidRPr="00982FFE" w:rsidRDefault="00982FFE" w:rsidP="00982FFE">
      <w:pPr>
        <w:jc w:val="both"/>
        <w:rPr>
          <w:rFonts w:cstheme="minorHAnsi"/>
        </w:rPr>
      </w:pPr>
      <w:r w:rsidRPr="00982FFE">
        <w:rPr>
          <w:rFonts w:cstheme="minorHAnsi"/>
        </w:rPr>
        <w:t>Ventilación asincrónica.</w:t>
      </w:r>
    </w:p>
    <w:p w:rsidR="00982FFE" w:rsidRPr="00982FFE" w:rsidRDefault="00982FFE" w:rsidP="00982FFE">
      <w:pPr>
        <w:jc w:val="both"/>
        <w:rPr>
          <w:rFonts w:cstheme="minorHAnsi"/>
        </w:rPr>
      </w:pPr>
      <w:r w:rsidRPr="00982FFE">
        <w:rPr>
          <w:rFonts w:cstheme="minorHAnsi"/>
        </w:rPr>
        <w:t>Signos:</w:t>
      </w:r>
    </w:p>
    <w:p w:rsidR="00982FFE" w:rsidRPr="00982FFE" w:rsidRDefault="00982FFE" w:rsidP="00982FFE">
      <w:pPr>
        <w:jc w:val="both"/>
        <w:rPr>
          <w:rFonts w:cstheme="minorHAnsi"/>
        </w:rPr>
      </w:pPr>
      <w:r w:rsidRPr="00982FFE">
        <w:rPr>
          <w:rFonts w:cstheme="minorHAnsi"/>
        </w:rPr>
        <w:t xml:space="preserve">Dificultad  respiratoria, polipnea, quejido aleteo, retracción, cianosis, disminución de sonidos pulmonares en </w:t>
      </w:r>
      <w:proofErr w:type="spellStart"/>
      <w:r w:rsidRPr="00982FFE">
        <w:rPr>
          <w:rFonts w:cstheme="minorHAnsi"/>
        </w:rPr>
        <w:t>hemitorax</w:t>
      </w:r>
      <w:proofErr w:type="spellEnd"/>
      <w:r w:rsidRPr="00982FFE">
        <w:rPr>
          <w:rFonts w:cstheme="minorHAnsi"/>
        </w:rPr>
        <w:t xml:space="preserve"> afectado, tórax asimétrico, impulso cardiaco desviado, bradicardia, apnea  e hipotensión.</w:t>
      </w:r>
    </w:p>
    <w:p w:rsidR="00982FFE" w:rsidRPr="00982FFE" w:rsidRDefault="00982FFE" w:rsidP="00982FFE">
      <w:pPr>
        <w:jc w:val="both"/>
        <w:rPr>
          <w:rFonts w:cstheme="minorHAnsi"/>
        </w:rPr>
      </w:pPr>
      <w:proofErr w:type="spellStart"/>
      <w:r w:rsidRPr="00982FFE">
        <w:rPr>
          <w:rFonts w:cstheme="minorHAnsi"/>
        </w:rPr>
        <w:t>Transiluminacion</w:t>
      </w:r>
      <w:proofErr w:type="spellEnd"/>
      <w:r w:rsidRPr="00982FFE">
        <w:rPr>
          <w:rFonts w:cstheme="minorHAnsi"/>
        </w:rPr>
        <w:t xml:space="preserve"> mayor en el </w:t>
      </w:r>
      <w:proofErr w:type="spellStart"/>
      <w:r w:rsidRPr="00982FFE">
        <w:rPr>
          <w:rFonts w:cstheme="minorHAnsi"/>
        </w:rPr>
        <w:t>hemitorax</w:t>
      </w:r>
      <w:proofErr w:type="spellEnd"/>
      <w:r w:rsidRPr="00982FFE">
        <w:rPr>
          <w:rFonts w:cstheme="minorHAnsi"/>
        </w:rPr>
        <w:t xml:space="preserve"> afectado, confirmación con radiografía  de tórax.</w:t>
      </w:r>
    </w:p>
    <w:p w:rsidR="00982FFE" w:rsidRPr="00982FFE" w:rsidRDefault="00982FFE" w:rsidP="00982FFE">
      <w:pPr>
        <w:jc w:val="both"/>
        <w:rPr>
          <w:rFonts w:cstheme="minorHAnsi"/>
        </w:rPr>
      </w:pPr>
    </w:p>
    <w:p w:rsidR="00982FFE" w:rsidRPr="00982FFE" w:rsidRDefault="00982FFE" w:rsidP="00982FFE">
      <w:pPr>
        <w:jc w:val="both"/>
        <w:rPr>
          <w:rFonts w:cstheme="minorHAnsi"/>
        </w:rPr>
      </w:pPr>
      <w:r w:rsidRPr="00982FFE">
        <w:rPr>
          <w:rFonts w:cstheme="minorHAnsi"/>
        </w:rPr>
        <w:t>Prevención:</w:t>
      </w:r>
    </w:p>
    <w:p w:rsidR="00982FFE" w:rsidRPr="00982FFE" w:rsidRDefault="00982FFE" w:rsidP="00982FFE">
      <w:pPr>
        <w:jc w:val="both"/>
        <w:rPr>
          <w:rFonts w:cstheme="minorHAnsi"/>
        </w:rPr>
      </w:pPr>
      <w:r w:rsidRPr="00982FFE">
        <w:rPr>
          <w:rFonts w:cstheme="minorHAnsi"/>
        </w:rPr>
        <w:t>Ventilación asistida o sincrónica, no utilizar relajación.</w:t>
      </w:r>
    </w:p>
    <w:p w:rsidR="00982FFE" w:rsidRPr="00982FFE" w:rsidRDefault="00982FFE" w:rsidP="00982FFE">
      <w:pPr>
        <w:jc w:val="both"/>
        <w:rPr>
          <w:rFonts w:cstheme="minorHAnsi"/>
        </w:rPr>
      </w:pPr>
      <w:proofErr w:type="spellStart"/>
      <w:r w:rsidRPr="00982FFE">
        <w:rPr>
          <w:rFonts w:cstheme="minorHAnsi"/>
        </w:rPr>
        <w:t>Medicion</w:t>
      </w:r>
      <w:proofErr w:type="spellEnd"/>
      <w:r w:rsidRPr="00982FFE">
        <w:rPr>
          <w:rFonts w:cstheme="minorHAnsi"/>
        </w:rPr>
        <w:t xml:space="preserve"> de la </w:t>
      </w:r>
      <w:proofErr w:type="spellStart"/>
      <w:r w:rsidRPr="00982FFE">
        <w:rPr>
          <w:rFonts w:cstheme="minorHAnsi"/>
        </w:rPr>
        <w:t>peep</w:t>
      </w:r>
      <w:proofErr w:type="spellEnd"/>
      <w:r w:rsidRPr="00982FFE">
        <w:rPr>
          <w:rFonts w:cstheme="minorHAnsi"/>
        </w:rPr>
        <w:t xml:space="preserve"> y del pico al ventilar paciente.</w:t>
      </w:r>
    </w:p>
    <w:p w:rsidR="00982FFE" w:rsidRDefault="00982FFE" w:rsidP="00982FFE">
      <w:pPr>
        <w:jc w:val="both"/>
        <w:rPr>
          <w:rFonts w:cstheme="minorHAnsi"/>
        </w:rPr>
      </w:pPr>
      <w:r w:rsidRPr="00982FFE">
        <w:rPr>
          <w:rFonts w:cstheme="minorHAnsi"/>
        </w:rPr>
        <w:t xml:space="preserve">No exceder 6ml/kg de </w:t>
      </w:r>
      <w:proofErr w:type="spellStart"/>
      <w:r w:rsidRPr="00982FFE">
        <w:rPr>
          <w:rFonts w:cstheme="minorHAnsi"/>
        </w:rPr>
        <w:t>volen</w:t>
      </w:r>
      <w:proofErr w:type="spellEnd"/>
      <w:r w:rsidRPr="00982FFE">
        <w:rPr>
          <w:rFonts w:cstheme="minorHAnsi"/>
        </w:rPr>
        <w:t xml:space="preserve"> </w:t>
      </w:r>
      <w:proofErr w:type="spellStart"/>
      <w:r w:rsidRPr="00982FFE">
        <w:rPr>
          <w:rFonts w:cstheme="minorHAnsi"/>
        </w:rPr>
        <w:t>tidal</w:t>
      </w:r>
      <w:proofErr w:type="spellEnd"/>
      <w:r w:rsidRPr="00982FFE">
        <w:rPr>
          <w:rFonts w:cstheme="minorHAnsi"/>
        </w:rPr>
        <w:t xml:space="preserve"> espirado.</w:t>
      </w:r>
    </w:p>
    <w:p w:rsidR="00982FFE" w:rsidRPr="00982FFE" w:rsidRDefault="00982FFE" w:rsidP="00982FFE">
      <w:pPr>
        <w:jc w:val="both"/>
        <w:rPr>
          <w:rFonts w:cstheme="minorHAnsi"/>
        </w:rPr>
      </w:pPr>
    </w:p>
    <w:p w:rsidR="00982FFE" w:rsidRPr="00982FFE" w:rsidRDefault="00982FFE" w:rsidP="00982FFE">
      <w:pPr>
        <w:jc w:val="both"/>
        <w:rPr>
          <w:rFonts w:cstheme="minorHAnsi"/>
        </w:rPr>
      </w:pPr>
      <w:r w:rsidRPr="00982FFE">
        <w:rPr>
          <w:rFonts w:cstheme="minorHAnsi"/>
        </w:rPr>
        <w:t>Manejo.</w:t>
      </w:r>
    </w:p>
    <w:p w:rsidR="00982FFE" w:rsidRPr="00982FFE" w:rsidRDefault="00982FFE" w:rsidP="00982FFE">
      <w:pPr>
        <w:jc w:val="both"/>
        <w:rPr>
          <w:rFonts w:cstheme="minorHAnsi"/>
        </w:rPr>
      </w:pPr>
    </w:p>
    <w:p w:rsidR="00982FFE" w:rsidRPr="00982FFE" w:rsidRDefault="00982FFE" w:rsidP="00982FFE">
      <w:pPr>
        <w:jc w:val="both"/>
        <w:rPr>
          <w:rFonts w:cstheme="minorHAnsi"/>
        </w:rPr>
      </w:pPr>
      <w:r w:rsidRPr="00982FFE">
        <w:rPr>
          <w:rFonts w:cstheme="minorHAnsi"/>
        </w:rPr>
        <w:t xml:space="preserve">Paciente sin signo de dificultad respiratoria con neumotórax menor del 20% vigilar saturación si es menor de 88 en los prematuros o 90% a los a </w:t>
      </w:r>
      <w:proofErr w:type="spellStart"/>
      <w:r w:rsidRPr="00982FFE">
        <w:rPr>
          <w:rFonts w:cstheme="minorHAnsi"/>
        </w:rPr>
        <w:t>termino</w:t>
      </w:r>
      <w:proofErr w:type="spellEnd"/>
      <w:r w:rsidRPr="00982FFE">
        <w:rPr>
          <w:rFonts w:cstheme="minorHAnsi"/>
        </w:rPr>
        <w:t xml:space="preserve"> iniciar O2 a la concentración que le mejore la saturación entre 85 y 92%.</w:t>
      </w:r>
    </w:p>
    <w:p w:rsidR="00982FFE" w:rsidRPr="00982FFE" w:rsidRDefault="00982FFE" w:rsidP="00982FFE">
      <w:pPr>
        <w:jc w:val="both"/>
        <w:rPr>
          <w:rFonts w:cstheme="minorHAnsi"/>
        </w:rPr>
      </w:pPr>
      <w:r w:rsidRPr="00982FFE">
        <w:rPr>
          <w:rFonts w:cstheme="minorHAnsi"/>
        </w:rPr>
        <w:t xml:space="preserve">No </w:t>
      </w:r>
      <w:proofErr w:type="spellStart"/>
      <w:r w:rsidRPr="00982FFE">
        <w:rPr>
          <w:rFonts w:cstheme="minorHAnsi"/>
        </w:rPr>
        <w:t>sumistrar</w:t>
      </w:r>
      <w:proofErr w:type="spellEnd"/>
      <w:r w:rsidRPr="00982FFE">
        <w:rPr>
          <w:rFonts w:cstheme="minorHAnsi"/>
        </w:rPr>
        <w:t xml:space="preserve"> </w:t>
      </w:r>
      <w:proofErr w:type="spellStart"/>
      <w:r w:rsidRPr="00982FFE">
        <w:rPr>
          <w:rFonts w:cstheme="minorHAnsi"/>
        </w:rPr>
        <w:t>oxigeno</w:t>
      </w:r>
      <w:proofErr w:type="spellEnd"/>
      <w:r w:rsidRPr="00982FFE">
        <w:rPr>
          <w:rFonts w:cstheme="minorHAnsi"/>
        </w:rPr>
        <w:t xml:space="preserve"> al  100% profilácticamente.</w:t>
      </w:r>
    </w:p>
    <w:p w:rsidR="00982FFE" w:rsidRPr="00982FFE" w:rsidRDefault="00982FFE" w:rsidP="00982FFE">
      <w:pPr>
        <w:jc w:val="both"/>
        <w:rPr>
          <w:rFonts w:cstheme="minorHAnsi"/>
        </w:rPr>
      </w:pPr>
      <w:r w:rsidRPr="00982FFE">
        <w:rPr>
          <w:rFonts w:cstheme="minorHAnsi"/>
        </w:rPr>
        <w:t xml:space="preserve">Aspiración con aguja; manejo definitivo en pacientes no ventilados. </w:t>
      </w:r>
    </w:p>
    <w:p w:rsidR="00982FFE" w:rsidRPr="00982FFE" w:rsidRDefault="00982FFE" w:rsidP="00982FFE">
      <w:pPr>
        <w:jc w:val="both"/>
        <w:rPr>
          <w:rFonts w:cstheme="minorHAnsi"/>
        </w:rPr>
      </w:pPr>
      <w:r w:rsidRPr="00982FFE">
        <w:rPr>
          <w:rFonts w:cstheme="minorHAnsi"/>
        </w:rPr>
        <w:t>Técnica.</w:t>
      </w:r>
    </w:p>
    <w:p w:rsidR="00982FFE" w:rsidRPr="00982FFE" w:rsidRDefault="00982FFE" w:rsidP="00982FFE">
      <w:pPr>
        <w:jc w:val="both"/>
        <w:rPr>
          <w:rFonts w:cstheme="minorHAnsi"/>
        </w:rPr>
      </w:pPr>
      <w:proofErr w:type="spellStart"/>
      <w:r w:rsidRPr="00982FFE">
        <w:rPr>
          <w:rFonts w:cstheme="minorHAnsi"/>
        </w:rPr>
        <w:t>Pericraneal</w:t>
      </w:r>
      <w:proofErr w:type="spellEnd"/>
      <w:r w:rsidRPr="00982FFE">
        <w:rPr>
          <w:rFonts w:cstheme="minorHAnsi"/>
        </w:rPr>
        <w:t xml:space="preserve"> # 23</w:t>
      </w:r>
    </w:p>
    <w:p w:rsidR="00982FFE" w:rsidRPr="00982FFE" w:rsidRDefault="00982FFE" w:rsidP="00982FFE">
      <w:pPr>
        <w:jc w:val="both"/>
        <w:rPr>
          <w:rFonts w:cstheme="minorHAnsi"/>
        </w:rPr>
      </w:pPr>
      <w:r w:rsidRPr="00982FFE">
        <w:rPr>
          <w:rFonts w:cstheme="minorHAnsi"/>
        </w:rPr>
        <w:lastRenderedPageBreak/>
        <w:t>Jeringa de 50 ml</w:t>
      </w:r>
    </w:p>
    <w:p w:rsidR="00982FFE" w:rsidRPr="00982FFE" w:rsidRDefault="00982FFE" w:rsidP="00982FFE">
      <w:pPr>
        <w:jc w:val="both"/>
        <w:rPr>
          <w:rFonts w:cstheme="minorHAnsi"/>
        </w:rPr>
      </w:pPr>
      <w:r w:rsidRPr="00982FFE">
        <w:rPr>
          <w:rFonts w:cstheme="minorHAnsi"/>
        </w:rPr>
        <w:t>Llave de tres vías.</w:t>
      </w:r>
    </w:p>
    <w:p w:rsidR="00982FFE" w:rsidRPr="00982FFE" w:rsidRDefault="00982FFE" w:rsidP="00982FFE">
      <w:pPr>
        <w:jc w:val="both"/>
        <w:rPr>
          <w:rFonts w:cstheme="minorHAnsi"/>
        </w:rPr>
      </w:pPr>
      <w:r w:rsidRPr="00982FFE">
        <w:rPr>
          <w:rFonts w:cstheme="minorHAnsi"/>
        </w:rPr>
        <w:t>Prepare el área con protocolo de desinfección.</w:t>
      </w:r>
    </w:p>
    <w:p w:rsidR="00982FFE" w:rsidRPr="00982FFE" w:rsidRDefault="00982FFE" w:rsidP="00982FFE">
      <w:pPr>
        <w:jc w:val="both"/>
        <w:rPr>
          <w:rFonts w:cstheme="minorHAnsi"/>
        </w:rPr>
      </w:pPr>
      <w:r w:rsidRPr="00982FFE">
        <w:rPr>
          <w:rFonts w:cstheme="minorHAnsi"/>
        </w:rPr>
        <w:t xml:space="preserve">Línea medio clavicular, </w:t>
      </w:r>
      <w:proofErr w:type="gramStart"/>
      <w:r w:rsidRPr="00982FFE">
        <w:rPr>
          <w:rFonts w:cstheme="minorHAnsi"/>
        </w:rPr>
        <w:t>segundo</w:t>
      </w:r>
      <w:proofErr w:type="gramEnd"/>
      <w:r w:rsidRPr="00982FFE">
        <w:rPr>
          <w:rFonts w:cstheme="minorHAnsi"/>
        </w:rPr>
        <w:t xml:space="preserve"> espacio intercostal del lado afectado.</w:t>
      </w:r>
    </w:p>
    <w:p w:rsidR="00982FFE" w:rsidRPr="00982FFE" w:rsidRDefault="00982FFE" w:rsidP="00982FFE">
      <w:pPr>
        <w:jc w:val="both"/>
        <w:rPr>
          <w:rFonts w:cstheme="minorHAnsi"/>
        </w:rPr>
      </w:pPr>
      <w:r w:rsidRPr="00982FFE">
        <w:rPr>
          <w:rFonts w:cstheme="minorHAnsi"/>
        </w:rPr>
        <w:t xml:space="preserve">Bajo condiciones de asepsia y antisepsia puncione en el borde superior de la costilla inferior, aspirando la jeringa hasta sentir que se rompe la pleura, evite el avance y aspire hasta que la resistencia aumente, retire la aguja y tape con </w:t>
      </w:r>
      <w:proofErr w:type="spellStart"/>
      <w:r w:rsidRPr="00982FFE">
        <w:rPr>
          <w:rFonts w:cstheme="minorHAnsi"/>
        </w:rPr>
        <w:t>tegaderm</w:t>
      </w:r>
      <w:proofErr w:type="spellEnd"/>
      <w:r w:rsidRPr="00982FFE">
        <w:rPr>
          <w:rFonts w:cstheme="minorHAnsi"/>
        </w:rPr>
        <w:t>.</w:t>
      </w:r>
    </w:p>
    <w:p w:rsidR="00982FFE" w:rsidRPr="00982FFE" w:rsidRDefault="00982FFE" w:rsidP="00982FFE">
      <w:pPr>
        <w:jc w:val="both"/>
        <w:rPr>
          <w:rFonts w:cstheme="minorHAnsi"/>
        </w:rPr>
      </w:pPr>
      <w:r w:rsidRPr="00982FFE">
        <w:rPr>
          <w:rFonts w:cstheme="minorHAnsi"/>
        </w:rPr>
        <w:t>Complicaciones:</w:t>
      </w:r>
    </w:p>
    <w:p w:rsidR="00982FFE" w:rsidRPr="00982FFE" w:rsidRDefault="00982FFE" w:rsidP="00982FFE">
      <w:pPr>
        <w:jc w:val="both"/>
        <w:rPr>
          <w:rFonts w:cstheme="minorHAnsi"/>
        </w:rPr>
      </w:pPr>
      <w:r w:rsidRPr="00982FFE">
        <w:rPr>
          <w:rFonts w:cstheme="minorHAnsi"/>
        </w:rPr>
        <w:t>Infección, laceración de los vasos intercostales, evacuación incompleta, punción pulmonar y recurrencia del neumotórax.</w:t>
      </w:r>
    </w:p>
    <w:p w:rsidR="00982FFE" w:rsidRPr="00982FFE" w:rsidRDefault="00982FFE" w:rsidP="00982FFE">
      <w:pPr>
        <w:jc w:val="both"/>
        <w:rPr>
          <w:rFonts w:cstheme="minorHAnsi"/>
        </w:rPr>
      </w:pPr>
    </w:p>
    <w:p w:rsidR="00982FFE" w:rsidRPr="00982FFE" w:rsidRDefault="00982FFE" w:rsidP="00982FFE">
      <w:pPr>
        <w:jc w:val="both"/>
        <w:rPr>
          <w:rFonts w:cstheme="minorHAnsi"/>
        </w:rPr>
      </w:pPr>
      <w:r w:rsidRPr="00982FFE">
        <w:rPr>
          <w:rFonts w:cstheme="minorHAnsi"/>
        </w:rPr>
        <w:t xml:space="preserve">Toracotomía,  en paciente con ventilación mecánica con </w:t>
      </w:r>
      <w:proofErr w:type="spellStart"/>
      <w:r w:rsidRPr="00982FFE">
        <w:rPr>
          <w:rFonts w:cstheme="minorHAnsi"/>
        </w:rPr>
        <w:t>neumotorax</w:t>
      </w:r>
      <w:proofErr w:type="spellEnd"/>
      <w:r w:rsidRPr="00982FFE">
        <w:rPr>
          <w:rFonts w:cstheme="minorHAnsi"/>
        </w:rPr>
        <w:t xml:space="preserve"> a </w:t>
      </w:r>
      <w:proofErr w:type="spellStart"/>
      <w:r w:rsidRPr="00982FFE">
        <w:rPr>
          <w:rFonts w:cstheme="minorHAnsi"/>
        </w:rPr>
        <w:t>tension</w:t>
      </w:r>
      <w:proofErr w:type="spellEnd"/>
      <w:r w:rsidRPr="00982FFE">
        <w:rPr>
          <w:rFonts w:cstheme="minorHAnsi"/>
        </w:rPr>
        <w:t>.</w:t>
      </w:r>
    </w:p>
    <w:p w:rsidR="00982FFE" w:rsidRPr="00982FFE" w:rsidRDefault="00982FFE" w:rsidP="00982FFE">
      <w:pPr>
        <w:jc w:val="both"/>
        <w:rPr>
          <w:rFonts w:cstheme="minorHAnsi"/>
        </w:rPr>
      </w:pPr>
    </w:p>
    <w:p w:rsidR="00982FFE" w:rsidRPr="00982FFE" w:rsidRDefault="00982FFE" w:rsidP="00982FFE">
      <w:pPr>
        <w:jc w:val="both"/>
        <w:rPr>
          <w:rFonts w:cstheme="minorHAnsi"/>
        </w:rPr>
      </w:pPr>
      <w:r w:rsidRPr="00982FFE">
        <w:rPr>
          <w:rFonts w:cstheme="minorHAnsi"/>
        </w:rPr>
        <w:t>Seleccione tubo 10 Fr o tubo endotraqueal número 2.5.</w:t>
      </w:r>
    </w:p>
    <w:p w:rsidR="00982FFE" w:rsidRPr="00982FFE" w:rsidRDefault="00982FFE" w:rsidP="00982FFE">
      <w:pPr>
        <w:jc w:val="both"/>
        <w:rPr>
          <w:rFonts w:cstheme="minorHAnsi"/>
        </w:rPr>
      </w:pPr>
      <w:r w:rsidRPr="00982FFE">
        <w:rPr>
          <w:rFonts w:cstheme="minorHAnsi"/>
        </w:rPr>
        <w:t>Localizar el quinto espacio intercostal línea axilar anterior del lado afectado.</w:t>
      </w:r>
    </w:p>
    <w:p w:rsidR="00982FFE" w:rsidRPr="00982FFE" w:rsidRDefault="00982FFE" w:rsidP="00982FFE">
      <w:pPr>
        <w:jc w:val="both"/>
        <w:rPr>
          <w:rFonts w:cstheme="minorHAnsi"/>
        </w:rPr>
      </w:pPr>
      <w:r w:rsidRPr="00982FFE">
        <w:rPr>
          <w:rFonts w:cstheme="minorHAnsi"/>
        </w:rPr>
        <w:t>Lavado y desinfección del aérea.</w:t>
      </w:r>
    </w:p>
    <w:p w:rsidR="00982FFE" w:rsidRPr="00982FFE" w:rsidRDefault="00982FFE" w:rsidP="00982FFE">
      <w:pPr>
        <w:jc w:val="both"/>
        <w:rPr>
          <w:rFonts w:cstheme="minorHAnsi"/>
        </w:rPr>
      </w:pPr>
      <w:r w:rsidRPr="00982FFE">
        <w:rPr>
          <w:rFonts w:cstheme="minorHAnsi"/>
        </w:rPr>
        <w:t>Utilizar técnica aséptica.</w:t>
      </w:r>
    </w:p>
    <w:p w:rsidR="00982FFE" w:rsidRPr="00982FFE" w:rsidRDefault="00982FFE" w:rsidP="00982FFE">
      <w:pPr>
        <w:jc w:val="both"/>
        <w:rPr>
          <w:rFonts w:cstheme="minorHAnsi"/>
        </w:rPr>
      </w:pPr>
      <w:r w:rsidRPr="00982FFE">
        <w:rPr>
          <w:rFonts w:cstheme="minorHAnsi"/>
        </w:rPr>
        <w:t>Anestesiar con lidocaína al 1% evite tejido mamario y pezón.</w:t>
      </w:r>
    </w:p>
    <w:p w:rsidR="00982FFE" w:rsidRPr="00982FFE" w:rsidRDefault="00982FFE" w:rsidP="00982FFE">
      <w:pPr>
        <w:jc w:val="both"/>
        <w:rPr>
          <w:rFonts w:cstheme="minorHAnsi"/>
        </w:rPr>
      </w:pPr>
      <w:r w:rsidRPr="00982FFE">
        <w:rPr>
          <w:rFonts w:cstheme="minorHAnsi"/>
        </w:rPr>
        <w:t>Realiza incisión de 1 cm.</w:t>
      </w:r>
    </w:p>
    <w:p w:rsidR="00982FFE" w:rsidRPr="00982FFE" w:rsidRDefault="00982FFE" w:rsidP="00982FFE">
      <w:pPr>
        <w:jc w:val="both"/>
        <w:rPr>
          <w:rFonts w:cstheme="minorHAnsi"/>
        </w:rPr>
      </w:pPr>
      <w:r w:rsidRPr="00982FFE">
        <w:rPr>
          <w:rFonts w:cstheme="minorHAnsi"/>
        </w:rPr>
        <w:t>Diseque el tejido subcutáneo hasta la costilla superior borde superior.</w:t>
      </w:r>
    </w:p>
    <w:p w:rsidR="00982FFE" w:rsidRPr="00982FFE" w:rsidRDefault="00982FFE" w:rsidP="00982FFE">
      <w:pPr>
        <w:jc w:val="both"/>
        <w:rPr>
          <w:rFonts w:cstheme="minorHAnsi"/>
        </w:rPr>
      </w:pPr>
      <w:r w:rsidRPr="00982FFE">
        <w:rPr>
          <w:rFonts w:cstheme="minorHAnsi"/>
        </w:rPr>
        <w:t>Inserte el tubo 1 a 1.5 cm, debe haber vapor.</w:t>
      </w:r>
    </w:p>
    <w:p w:rsidR="00982FFE" w:rsidRPr="00982FFE" w:rsidRDefault="00982FFE" w:rsidP="00982FFE">
      <w:pPr>
        <w:jc w:val="both"/>
        <w:rPr>
          <w:rFonts w:cstheme="minorHAnsi"/>
        </w:rPr>
      </w:pPr>
      <w:r w:rsidRPr="00982FFE">
        <w:rPr>
          <w:rFonts w:cstheme="minorHAnsi"/>
        </w:rPr>
        <w:t>Dejar el tubo a succión continua 20 cm de Agua.</w:t>
      </w:r>
    </w:p>
    <w:p w:rsidR="00982FFE" w:rsidRPr="00982FFE" w:rsidRDefault="00982FFE" w:rsidP="00982FFE">
      <w:pPr>
        <w:jc w:val="both"/>
        <w:rPr>
          <w:rFonts w:cstheme="minorHAnsi"/>
        </w:rPr>
      </w:pPr>
      <w:r w:rsidRPr="00982FFE">
        <w:rPr>
          <w:rFonts w:cstheme="minorHAnsi"/>
        </w:rPr>
        <w:t>Cubra e inmoviliza el tubo.</w:t>
      </w:r>
    </w:p>
    <w:p w:rsidR="00982FFE" w:rsidRPr="00982FFE" w:rsidRDefault="00982FFE" w:rsidP="00982FFE">
      <w:pPr>
        <w:jc w:val="both"/>
        <w:rPr>
          <w:rFonts w:cstheme="minorHAnsi"/>
        </w:rPr>
      </w:pPr>
      <w:r w:rsidRPr="00982FFE">
        <w:rPr>
          <w:rFonts w:cstheme="minorHAnsi"/>
        </w:rPr>
        <w:t xml:space="preserve">Solicite </w:t>
      </w:r>
      <w:proofErr w:type="spellStart"/>
      <w:r w:rsidRPr="00982FFE">
        <w:rPr>
          <w:rFonts w:cstheme="minorHAnsi"/>
        </w:rPr>
        <w:t>Rx</w:t>
      </w:r>
      <w:proofErr w:type="spellEnd"/>
      <w:r w:rsidRPr="00982FFE">
        <w:rPr>
          <w:rFonts w:cstheme="minorHAnsi"/>
        </w:rPr>
        <w:t xml:space="preserve"> de tórax para comprobar ubicación del tubo.</w:t>
      </w:r>
    </w:p>
    <w:p w:rsidR="00982FFE" w:rsidRPr="00982FFE" w:rsidRDefault="00982FFE" w:rsidP="00982FFE">
      <w:pPr>
        <w:jc w:val="both"/>
        <w:rPr>
          <w:rFonts w:cstheme="minorHAnsi"/>
        </w:rPr>
      </w:pPr>
      <w:proofErr w:type="spellStart"/>
      <w:r w:rsidRPr="00982FFE">
        <w:rPr>
          <w:rFonts w:cstheme="minorHAnsi"/>
        </w:rPr>
        <w:t>Neumomediastino</w:t>
      </w:r>
      <w:proofErr w:type="spellEnd"/>
      <w:r w:rsidRPr="00982FFE">
        <w:rPr>
          <w:rFonts w:cstheme="minorHAnsi"/>
        </w:rPr>
        <w:t>.</w:t>
      </w:r>
    </w:p>
    <w:p w:rsidR="00982FFE" w:rsidRPr="00982FFE" w:rsidRDefault="00982FFE" w:rsidP="00982FFE">
      <w:pPr>
        <w:jc w:val="both"/>
        <w:rPr>
          <w:rFonts w:cstheme="minorHAnsi"/>
        </w:rPr>
      </w:pPr>
      <w:r w:rsidRPr="00982FFE">
        <w:rPr>
          <w:rFonts w:cstheme="minorHAnsi"/>
        </w:rPr>
        <w:t>Pocas veces se trata.</w:t>
      </w:r>
    </w:p>
    <w:p w:rsidR="00982FFE" w:rsidRPr="00982FFE" w:rsidRDefault="00982FFE" w:rsidP="00982FFE">
      <w:pPr>
        <w:jc w:val="both"/>
        <w:rPr>
          <w:rFonts w:cstheme="minorHAnsi"/>
        </w:rPr>
      </w:pPr>
      <w:r w:rsidRPr="00982FFE">
        <w:rPr>
          <w:rFonts w:cstheme="minorHAnsi"/>
        </w:rPr>
        <w:t>Tratar si hay taponamiento.</w:t>
      </w:r>
    </w:p>
    <w:p w:rsidR="00982FFE" w:rsidRPr="00982FFE" w:rsidRDefault="00982FFE" w:rsidP="00982FFE">
      <w:pPr>
        <w:jc w:val="both"/>
        <w:rPr>
          <w:rFonts w:cstheme="minorHAnsi"/>
        </w:rPr>
      </w:pPr>
      <w:r w:rsidRPr="00982FFE">
        <w:rPr>
          <w:rFonts w:cstheme="minorHAnsi"/>
        </w:rPr>
        <w:lastRenderedPageBreak/>
        <w:t>Utilizando técnica aséptica por la línea media puncione cefálico aspirando continuamente</w:t>
      </w:r>
    </w:p>
    <w:p w:rsidR="00982FFE" w:rsidRPr="00982FFE" w:rsidRDefault="00982FFE" w:rsidP="00982FFE">
      <w:pPr>
        <w:jc w:val="both"/>
        <w:rPr>
          <w:rFonts w:cstheme="minorHAnsi"/>
        </w:rPr>
      </w:pPr>
    </w:p>
    <w:p w:rsidR="00982FFE" w:rsidRPr="00982FFE" w:rsidRDefault="00982FFE" w:rsidP="00982FFE">
      <w:pPr>
        <w:jc w:val="both"/>
        <w:rPr>
          <w:rFonts w:cstheme="minorHAnsi"/>
        </w:rPr>
      </w:pPr>
      <w:proofErr w:type="spellStart"/>
      <w:r w:rsidRPr="00982FFE">
        <w:rPr>
          <w:rFonts w:cstheme="minorHAnsi"/>
        </w:rPr>
        <w:t>Neumopericardio</w:t>
      </w:r>
      <w:proofErr w:type="spellEnd"/>
      <w:r w:rsidRPr="00982FFE">
        <w:rPr>
          <w:rFonts w:cstheme="minorHAnsi"/>
        </w:rPr>
        <w:t>.</w:t>
      </w:r>
    </w:p>
    <w:p w:rsidR="00982FFE" w:rsidRPr="00982FFE" w:rsidRDefault="00982FFE" w:rsidP="00982FFE">
      <w:pPr>
        <w:jc w:val="both"/>
        <w:rPr>
          <w:rFonts w:cstheme="minorHAnsi"/>
        </w:rPr>
      </w:pPr>
      <w:r w:rsidRPr="00982FFE">
        <w:rPr>
          <w:rFonts w:cstheme="minorHAnsi"/>
        </w:rPr>
        <w:t>Sintomático por taponamiento que debe ser tratado porque amenaza la vida.</w:t>
      </w:r>
    </w:p>
    <w:p w:rsidR="00982FFE" w:rsidRPr="00982FFE" w:rsidRDefault="00982FFE" w:rsidP="00982FFE">
      <w:pPr>
        <w:jc w:val="both"/>
        <w:rPr>
          <w:rFonts w:cstheme="minorHAnsi"/>
        </w:rPr>
      </w:pPr>
      <w:r w:rsidRPr="00982FFE">
        <w:rPr>
          <w:rFonts w:cstheme="minorHAnsi"/>
        </w:rPr>
        <w:t>Utilizar técnica estéril, antisepsia, analgesia y anestesia local.</w:t>
      </w:r>
    </w:p>
    <w:p w:rsidR="00982FFE" w:rsidRPr="00982FFE" w:rsidRDefault="00982FFE" w:rsidP="00982FFE">
      <w:pPr>
        <w:jc w:val="both"/>
        <w:rPr>
          <w:rFonts w:cstheme="minorHAnsi"/>
        </w:rPr>
      </w:pPr>
      <w:r w:rsidRPr="00982FFE">
        <w:rPr>
          <w:rFonts w:cstheme="minorHAnsi"/>
        </w:rPr>
        <w:t xml:space="preserve">Localizar </w:t>
      </w:r>
      <w:proofErr w:type="gramStart"/>
      <w:r w:rsidRPr="00982FFE">
        <w:rPr>
          <w:rFonts w:cstheme="minorHAnsi"/>
        </w:rPr>
        <w:t>el apéndice</w:t>
      </w:r>
      <w:proofErr w:type="gramEnd"/>
      <w:r w:rsidRPr="00982FFE">
        <w:rPr>
          <w:rFonts w:cstheme="minorHAnsi"/>
        </w:rPr>
        <w:t xml:space="preserve"> xifoides y a 30% dirigir la guja a hombro Izq.</w:t>
      </w:r>
    </w:p>
    <w:p w:rsidR="00982FFE" w:rsidRPr="00982FFE" w:rsidRDefault="00982FFE" w:rsidP="00982FFE">
      <w:pPr>
        <w:jc w:val="both"/>
        <w:rPr>
          <w:rFonts w:cstheme="minorHAnsi"/>
        </w:rPr>
      </w:pPr>
      <w:r w:rsidRPr="00982FFE">
        <w:rPr>
          <w:rFonts w:cstheme="minorHAnsi"/>
        </w:rPr>
        <w:t>Aspirar continuamente hasta remover el aire y retirar.</w:t>
      </w:r>
    </w:p>
    <w:p w:rsidR="00982FFE" w:rsidRPr="00982FFE" w:rsidRDefault="00982FFE" w:rsidP="00982FFE">
      <w:pPr>
        <w:jc w:val="both"/>
        <w:rPr>
          <w:rFonts w:cstheme="minorHAnsi"/>
        </w:rPr>
      </w:pPr>
      <w:r w:rsidRPr="00982FFE">
        <w:rPr>
          <w:rFonts w:cstheme="minorHAnsi"/>
        </w:rPr>
        <w:t xml:space="preserve">Complicaciones laceración del ventrículo derecho y </w:t>
      </w:r>
      <w:proofErr w:type="spellStart"/>
      <w:r w:rsidRPr="00982FFE">
        <w:rPr>
          <w:rFonts w:cstheme="minorHAnsi"/>
        </w:rPr>
        <w:t>hemopericardio</w:t>
      </w:r>
      <w:proofErr w:type="spellEnd"/>
      <w:r w:rsidRPr="00982FFE">
        <w:rPr>
          <w:rFonts w:cstheme="minorHAnsi"/>
        </w:rPr>
        <w:t xml:space="preserve">. </w:t>
      </w:r>
    </w:p>
    <w:p w:rsidR="00982FFE" w:rsidRPr="00982FFE" w:rsidRDefault="00982FFE" w:rsidP="00982FFE">
      <w:pPr>
        <w:ind w:left="708"/>
        <w:jc w:val="both"/>
        <w:rPr>
          <w:rFonts w:cstheme="minorHAnsi"/>
        </w:rPr>
      </w:pPr>
      <w:r w:rsidRPr="00982FFE">
        <w:rPr>
          <w:rFonts w:cstheme="minorHAnsi"/>
        </w:rPr>
        <w:tab/>
        <w:t xml:space="preserve">  </w:t>
      </w:r>
    </w:p>
    <w:p w:rsidR="00982FFE" w:rsidRPr="00982FFE" w:rsidRDefault="00982FFE" w:rsidP="00982FFE">
      <w:pPr>
        <w:jc w:val="both"/>
        <w:rPr>
          <w:rFonts w:cstheme="minorHAnsi"/>
          <w:b/>
          <w:bCs/>
        </w:rPr>
      </w:pPr>
      <w:r w:rsidRPr="00982FFE">
        <w:rPr>
          <w:rFonts w:cstheme="minorHAnsi"/>
          <w:b/>
          <w:bCs/>
        </w:rPr>
        <w:t>ENFISEMA INTERSTICIAL</w:t>
      </w:r>
    </w:p>
    <w:p w:rsidR="00982FFE" w:rsidRPr="00982FFE" w:rsidRDefault="00982FFE" w:rsidP="00982FFE">
      <w:pPr>
        <w:jc w:val="both"/>
        <w:rPr>
          <w:rFonts w:cstheme="minorHAnsi"/>
          <w:b/>
          <w:bCs/>
        </w:rPr>
      </w:pPr>
    </w:p>
    <w:p w:rsidR="00982FFE" w:rsidRPr="00982FFE" w:rsidRDefault="00982FFE" w:rsidP="00982FFE">
      <w:pPr>
        <w:jc w:val="both"/>
        <w:rPr>
          <w:rFonts w:cstheme="minorHAnsi"/>
        </w:rPr>
      </w:pPr>
      <w:r w:rsidRPr="00982FFE">
        <w:rPr>
          <w:rFonts w:cstheme="minorHAnsi"/>
        </w:rPr>
        <w:t>Es frecuente en pacientes pretermito con membrana hialina, incrementando el  volumen residual y el espacio muerto, disminuyendo la distensibilidad y flujo pulmonar ocasionando finalmente alteración de la ventilación perfusión.</w:t>
      </w:r>
    </w:p>
    <w:p w:rsidR="00982FFE" w:rsidRPr="00982FFE" w:rsidRDefault="00982FFE" w:rsidP="00982FFE">
      <w:pPr>
        <w:ind w:left="708"/>
        <w:jc w:val="both"/>
        <w:rPr>
          <w:rFonts w:cstheme="minorHAnsi"/>
        </w:rPr>
      </w:pPr>
    </w:p>
    <w:p w:rsidR="00982FFE" w:rsidRPr="00982FFE" w:rsidRDefault="00982FFE" w:rsidP="00982FFE">
      <w:pPr>
        <w:jc w:val="both"/>
        <w:rPr>
          <w:rFonts w:cstheme="minorHAnsi"/>
          <w:b/>
        </w:rPr>
      </w:pPr>
      <w:r w:rsidRPr="00982FFE">
        <w:rPr>
          <w:rFonts w:cstheme="minorHAnsi"/>
          <w:b/>
        </w:rPr>
        <w:t>Diagnostico:</w:t>
      </w:r>
    </w:p>
    <w:p w:rsidR="00982FFE" w:rsidRPr="00982FFE" w:rsidRDefault="00982FFE" w:rsidP="00982FFE">
      <w:pPr>
        <w:jc w:val="both"/>
        <w:rPr>
          <w:rFonts w:cstheme="minorHAnsi"/>
        </w:rPr>
      </w:pPr>
    </w:p>
    <w:p w:rsidR="00982FFE" w:rsidRPr="00982FFE" w:rsidRDefault="00982FFE" w:rsidP="00982FFE">
      <w:pPr>
        <w:jc w:val="both"/>
        <w:rPr>
          <w:rFonts w:cstheme="minorHAnsi"/>
        </w:rPr>
      </w:pPr>
      <w:r w:rsidRPr="00982FFE">
        <w:rPr>
          <w:rFonts w:cstheme="minorHAnsi"/>
        </w:rPr>
        <w:t>Radiografía,  hiperinsuflación y apariencia quística difusa.</w:t>
      </w:r>
    </w:p>
    <w:p w:rsidR="00982FFE" w:rsidRPr="00982FFE" w:rsidRDefault="00982FFE" w:rsidP="00982FFE">
      <w:pPr>
        <w:jc w:val="both"/>
        <w:rPr>
          <w:rFonts w:cstheme="minorHAnsi"/>
        </w:rPr>
      </w:pPr>
      <w:r w:rsidRPr="00982FFE">
        <w:rPr>
          <w:rFonts w:cstheme="minorHAnsi"/>
        </w:rPr>
        <w:t>Gasometría con hipoxemia y acidosis.</w:t>
      </w:r>
    </w:p>
    <w:p w:rsidR="00982FFE" w:rsidRPr="00982FFE" w:rsidRDefault="00982FFE" w:rsidP="00982FFE">
      <w:pPr>
        <w:ind w:left="708"/>
        <w:jc w:val="both"/>
        <w:rPr>
          <w:rFonts w:cstheme="minorHAnsi"/>
        </w:rPr>
      </w:pPr>
    </w:p>
    <w:p w:rsidR="00982FFE" w:rsidRPr="00982FFE" w:rsidRDefault="00982FFE" w:rsidP="00982FFE">
      <w:pPr>
        <w:jc w:val="both"/>
        <w:rPr>
          <w:rFonts w:cstheme="minorHAnsi"/>
          <w:b/>
        </w:rPr>
      </w:pPr>
      <w:r w:rsidRPr="00982FFE">
        <w:rPr>
          <w:rFonts w:cstheme="minorHAnsi"/>
          <w:b/>
        </w:rPr>
        <w:t>Manejo:</w:t>
      </w:r>
    </w:p>
    <w:p w:rsidR="00982FFE" w:rsidRPr="00982FFE" w:rsidRDefault="00982FFE" w:rsidP="00982FFE">
      <w:pPr>
        <w:jc w:val="both"/>
        <w:rPr>
          <w:rFonts w:cstheme="minorHAnsi"/>
        </w:rPr>
      </w:pPr>
      <w:r w:rsidRPr="00982FFE">
        <w:rPr>
          <w:rFonts w:cstheme="minorHAnsi"/>
        </w:rPr>
        <w:t xml:space="preserve">Disminución de la Pico </w:t>
      </w:r>
      <w:proofErr w:type="spellStart"/>
      <w:r w:rsidRPr="00982FFE">
        <w:rPr>
          <w:rFonts w:cstheme="minorHAnsi"/>
        </w:rPr>
        <w:t>max</w:t>
      </w:r>
      <w:proofErr w:type="spellEnd"/>
      <w:r w:rsidRPr="00982FFE">
        <w:rPr>
          <w:rFonts w:cstheme="minorHAnsi"/>
        </w:rPr>
        <w:t xml:space="preserve"> y la </w:t>
      </w:r>
      <w:proofErr w:type="spellStart"/>
      <w:r w:rsidRPr="00982FFE">
        <w:rPr>
          <w:rFonts w:cstheme="minorHAnsi"/>
        </w:rPr>
        <w:t>Peep</w:t>
      </w:r>
      <w:proofErr w:type="spellEnd"/>
      <w:r w:rsidRPr="00982FFE">
        <w:rPr>
          <w:rFonts w:cstheme="minorHAnsi"/>
        </w:rPr>
        <w:t xml:space="preserve"> a niveles tolerables.</w:t>
      </w:r>
    </w:p>
    <w:p w:rsidR="00982FFE" w:rsidRPr="00982FFE" w:rsidRDefault="00982FFE" w:rsidP="00982FFE">
      <w:pPr>
        <w:jc w:val="both"/>
        <w:rPr>
          <w:rFonts w:cstheme="minorHAnsi"/>
        </w:rPr>
      </w:pPr>
      <w:r w:rsidRPr="00982FFE">
        <w:rPr>
          <w:rFonts w:cstheme="minorHAnsi"/>
        </w:rPr>
        <w:t>Ventilación de alta frecuencia oscilatoria  con técnica de bajo volumen.2</w:t>
      </w:r>
      <w:proofErr w:type="gramStart"/>
      <w:r w:rsidRPr="00982FFE">
        <w:rPr>
          <w:rFonts w:cstheme="minorHAnsi"/>
        </w:rPr>
        <w:t>,5</w:t>
      </w:r>
      <w:proofErr w:type="gramEnd"/>
      <w:r w:rsidRPr="00982FFE">
        <w:rPr>
          <w:rFonts w:cstheme="minorHAnsi"/>
        </w:rPr>
        <w:t xml:space="preserve"> ml/k</w:t>
      </w:r>
    </w:p>
    <w:p w:rsidR="00982FFE" w:rsidRPr="00982FFE" w:rsidRDefault="00982FFE" w:rsidP="00982FFE">
      <w:pPr>
        <w:jc w:val="both"/>
        <w:rPr>
          <w:rFonts w:cstheme="minorHAnsi"/>
        </w:rPr>
      </w:pPr>
      <w:r w:rsidRPr="00982FFE">
        <w:rPr>
          <w:rFonts w:cstheme="minorHAnsi"/>
        </w:rPr>
        <w:t>Las pequeñas pueden mejorar espontanea a las 3 semanas.</w:t>
      </w:r>
    </w:p>
    <w:p w:rsidR="00982FFE" w:rsidRDefault="00982FFE" w:rsidP="00982FFE">
      <w:pPr>
        <w:jc w:val="both"/>
        <w:rPr>
          <w:rFonts w:cstheme="minorHAnsi"/>
        </w:rPr>
      </w:pPr>
    </w:p>
    <w:p w:rsidR="00982FFE" w:rsidRDefault="00982FFE" w:rsidP="00982FFE">
      <w:pPr>
        <w:jc w:val="both"/>
        <w:rPr>
          <w:rFonts w:cstheme="minorHAnsi"/>
          <w:b/>
          <w:lang w:val="en-US"/>
        </w:rPr>
      </w:pPr>
    </w:p>
    <w:p w:rsidR="00982FFE" w:rsidRDefault="00982FFE" w:rsidP="00982FFE">
      <w:pPr>
        <w:jc w:val="both"/>
        <w:rPr>
          <w:rFonts w:cstheme="minorHAnsi"/>
          <w:b/>
          <w:lang w:val="en-US"/>
        </w:rPr>
      </w:pPr>
    </w:p>
    <w:p w:rsidR="00982FFE" w:rsidRPr="00982FFE" w:rsidRDefault="00982FFE" w:rsidP="00982FFE">
      <w:pPr>
        <w:jc w:val="both"/>
        <w:rPr>
          <w:rFonts w:cstheme="minorHAnsi"/>
          <w:b/>
          <w:lang w:val="en-US"/>
        </w:rPr>
      </w:pPr>
      <w:r w:rsidRPr="00982FFE">
        <w:rPr>
          <w:rFonts w:cstheme="minorHAnsi"/>
          <w:b/>
          <w:lang w:val="en-US"/>
        </w:rPr>
        <w:lastRenderedPageBreak/>
        <w:t>BIBLIOGRAFIA</w:t>
      </w:r>
    </w:p>
    <w:p w:rsidR="00982FFE" w:rsidRPr="00982FFE" w:rsidRDefault="00982FFE" w:rsidP="00982FFE">
      <w:pPr>
        <w:numPr>
          <w:ilvl w:val="0"/>
          <w:numId w:val="4"/>
        </w:numPr>
        <w:tabs>
          <w:tab w:val="left" w:pos="720"/>
        </w:tabs>
        <w:suppressAutoHyphens/>
        <w:spacing w:after="0" w:line="240" w:lineRule="auto"/>
        <w:jc w:val="both"/>
        <w:rPr>
          <w:rFonts w:cstheme="minorHAnsi"/>
          <w:lang w:val="en-US"/>
        </w:rPr>
      </w:pPr>
      <w:r w:rsidRPr="00982FFE">
        <w:rPr>
          <w:rFonts w:cstheme="minorHAnsi"/>
          <w:lang w:val="en-US"/>
        </w:rPr>
        <w:t xml:space="preserve">NEONATAL PERINATAL MEDICINE, Martin, </w:t>
      </w:r>
      <w:proofErr w:type="spellStart"/>
      <w:r w:rsidRPr="00982FFE">
        <w:rPr>
          <w:rFonts w:cstheme="minorHAnsi"/>
          <w:lang w:val="en-US"/>
        </w:rPr>
        <w:t>Fanaroff</w:t>
      </w:r>
      <w:proofErr w:type="spellEnd"/>
      <w:r w:rsidRPr="00982FFE">
        <w:rPr>
          <w:rFonts w:cstheme="minorHAnsi"/>
          <w:lang w:val="en-US"/>
        </w:rPr>
        <w:t xml:space="preserve">, </w:t>
      </w:r>
      <w:proofErr w:type="spellStart"/>
      <w:r w:rsidRPr="00982FFE">
        <w:rPr>
          <w:rFonts w:cstheme="minorHAnsi"/>
          <w:lang w:val="en-US"/>
        </w:rPr>
        <w:t>Wals</w:t>
      </w:r>
      <w:proofErr w:type="spellEnd"/>
      <w:proofErr w:type="gramStart"/>
      <w:r w:rsidRPr="00982FFE">
        <w:rPr>
          <w:rFonts w:cstheme="minorHAnsi"/>
          <w:lang w:val="en-US"/>
        </w:rPr>
        <w:t>,.</w:t>
      </w:r>
      <w:proofErr w:type="gramEnd"/>
      <w:r w:rsidRPr="00982FFE">
        <w:rPr>
          <w:rFonts w:cstheme="minorHAnsi"/>
          <w:lang w:val="en-US"/>
        </w:rPr>
        <w:t xml:space="preserve"> 9</w:t>
      </w:r>
      <w:r w:rsidRPr="00982FFE">
        <w:rPr>
          <w:rFonts w:cstheme="minorHAnsi"/>
          <w:vertAlign w:val="superscript"/>
          <w:lang w:val="en-US"/>
        </w:rPr>
        <w:t>th</w:t>
      </w:r>
      <w:r w:rsidRPr="00982FFE">
        <w:rPr>
          <w:rFonts w:cstheme="minorHAnsi"/>
          <w:lang w:val="en-US"/>
        </w:rPr>
        <w:t xml:space="preserve"> edition 2011.</w:t>
      </w:r>
    </w:p>
    <w:p w:rsidR="00982FFE" w:rsidRPr="00982FFE" w:rsidRDefault="00982FFE" w:rsidP="00982FFE">
      <w:pPr>
        <w:numPr>
          <w:ilvl w:val="0"/>
          <w:numId w:val="4"/>
        </w:numPr>
        <w:tabs>
          <w:tab w:val="left" w:pos="720"/>
        </w:tabs>
        <w:suppressAutoHyphens/>
        <w:spacing w:after="0" w:line="240" w:lineRule="auto"/>
        <w:jc w:val="both"/>
        <w:rPr>
          <w:rFonts w:cstheme="minorHAnsi"/>
          <w:lang w:val="en-US"/>
        </w:rPr>
      </w:pPr>
      <w:r w:rsidRPr="00982FFE">
        <w:rPr>
          <w:rFonts w:cstheme="minorHAnsi"/>
          <w:lang w:val="en-US"/>
        </w:rPr>
        <w:t xml:space="preserve">AVERY´S NEONATOLOG, Mac Donald, </w:t>
      </w:r>
      <w:proofErr w:type="spellStart"/>
      <w:r w:rsidRPr="00982FFE">
        <w:rPr>
          <w:rFonts w:cstheme="minorHAnsi"/>
          <w:lang w:val="en-US"/>
        </w:rPr>
        <w:t>Seshia</w:t>
      </w:r>
      <w:proofErr w:type="spellEnd"/>
      <w:r w:rsidRPr="00982FFE">
        <w:rPr>
          <w:rFonts w:cstheme="minorHAnsi"/>
          <w:lang w:val="en-US"/>
        </w:rPr>
        <w:t>, Mullet</w:t>
      </w:r>
      <w:proofErr w:type="gramStart"/>
      <w:r w:rsidRPr="00982FFE">
        <w:rPr>
          <w:rFonts w:cstheme="minorHAnsi"/>
          <w:lang w:val="en-US"/>
        </w:rPr>
        <w:t>,  8</w:t>
      </w:r>
      <w:r w:rsidRPr="00982FFE">
        <w:rPr>
          <w:rFonts w:cstheme="minorHAnsi"/>
          <w:vertAlign w:val="superscript"/>
          <w:lang w:val="en-US"/>
        </w:rPr>
        <w:t>TH</w:t>
      </w:r>
      <w:proofErr w:type="gramEnd"/>
      <w:r w:rsidRPr="00982FFE">
        <w:rPr>
          <w:rFonts w:cstheme="minorHAnsi"/>
          <w:lang w:val="en-US"/>
        </w:rPr>
        <w:t xml:space="preserve"> Edition  2012. </w:t>
      </w:r>
    </w:p>
    <w:p w:rsidR="00982FFE" w:rsidRPr="00982FFE" w:rsidRDefault="00982FFE" w:rsidP="00982FFE">
      <w:pPr>
        <w:numPr>
          <w:ilvl w:val="0"/>
          <w:numId w:val="4"/>
        </w:numPr>
        <w:tabs>
          <w:tab w:val="left" w:pos="720"/>
        </w:tabs>
        <w:suppressAutoHyphens/>
        <w:spacing w:after="0" w:line="240" w:lineRule="auto"/>
        <w:jc w:val="both"/>
        <w:rPr>
          <w:rFonts w:cstheme="minorHAnsi"/>
          <w:lang w:val="en-US"/>
        </w:rPr>
      </w:pPr>
      <w:r w:rsidRPr="00982FFE">
        <w:rPr>
          <w:rFonts w:cstheme="minorHAnsi"/>
          <w:lang w:val="en-US"/>
        </w:rPr>
        <w:t xml:space="preserve">MANUAL OF NEONATAL CARE, </w:t>
      </w:r>
      <w:proofErr w:type="spellStart"/>
      <w:r w:rsidRPr="00982FFE">
        <w:rPr>
          <w:rFonts w:cstheme="minorHAnsi"/>
          <w:lang w:val="en-US"/>
        </w:rPr>
        <w:t>Cloeherty</w:t>
      </w:r>
      <w:proofErr w:type="spellEnd"/>
      <w:r w:rsidRPr="00982FFE">
        <w:rPr>
          <w:rFonts w:cstheme="minorHAnsi"/>
          <w:lang w:val="en-US"/>
        </w:rPr>
        <w:t xml:space="preserve">, </w:t>
      </w:r>
      <w:proofErr w:type="spellStart"/>
      <w:r w:rsidRPr="00982FFE">
        <w:rPr>
          <w:rFonts w:cstheme="minorHAnsi"/>
          <w:lang w:val="en-US"/>
        </w:rPr>
        <w:t>Eichenwald</w:t>
      </w:r>
      <w:proofErr w:type="spellEnd"/>
      <w:r w:rsidRPr="00982FFE">
        <w:rPr>
          <w:rFonts w:cstheme="minorHAnsi"/>
          <w:lang w:val="en-US"/>
        </w:rPr>
        <w:t>, stark</w:t>
      </w:r>
      <w:proofErr w:type="gramStart"/>
      <w:r w:rsidRPr="00982FFE">
        <w:rPr>
          <w:rFonts w:cstheme="minorHAnsi"/>
          <w:lang w:val="en-US"/>
        </w:rPr>
        <w:t>,  6th</w:t>
      </w:r>
      <w:proofErr w:type="gramEnd"/>
      <w:r w:rsidRPr="00982FFE">
        <w:rPr>
          <w:rFonts w:cstheme="minorHAnsi"/>
          <w:lang w:val="en-US"/>
        </w:rPr>
        <w:t xml:space="preserve"> edition 2008.</w:t>
      </w:r>
    </w:p>
    <w:p w:rsidR="00982FFE" w:rsidRPr="00982FFE" w:rsidRDefault="00982FFE" w:rsidP="00982FFE">
      <w:pPr>
        <w:numPr>
          <w:ilvl w:val="0"/>
          <w:numId w:val="4"/>
        </w:numPr>
        <w:tabs>
          <w:tab w:val="left" w:pos="720"/>
        </w:tabs>
        <w:suppressAutoHyphens/>
        <w:spacing w:after="0" w:line="240" w:lineRule="auto"/>
        <w:jc w:val="both"/>
        <w:rPr>
          <w:rFonts w:cstheme="minorHAnsi"/>
          <w:lang w:val="en-US"/>
        </w:rPr>
      </w:pPr>
      <w:r w:rsidRPr="00982FFE">
        <w:rPr>
          <w:rFonts w:cstheme="minorHAnsi"/>
          <w:lang w:val="en-US"/>
        </w:rPr>
        <w:t>MANUAL OF NEONATAL RESPIRATORY CARE</w:t>
      </w:r>
      <w:proofErr w:type="gramStart"/>
      <w:r w:rsidRPr="00982FFE">
        <w:rPr>
          <w:rFonts w:cstheme="minorHAnsi"/>
          <w:lang w:val="en-US"/>
        </w:rPr>
        <w:t>,  Donn</w:t>
      </w:r>
      <w:proofErr w:type="gramEnd"/>
      <w:r w:rsidRPr="00982FFE">
        <w:rPr>
          <w:rFonts w:cstheme="minorHAnsi"/>
          <w:lang w:val="en-US"/>
        </w:rPr>
        <w:t>, Sinha, 3th edition 2012.</w:t>
      </w:r>
    </w:p>
    <w:p w:rsidR="00982FFE" w:rsidRPr="00982FFE" w:rsidRDefault="00982FFE" w:rsidP="00982FFE">
      <w:pPr>
        <w:numPr>
          <w:ilvl w:val="0"/>
          <w:numId w:val="4"/>
        </w:numPr>
        <w:tabs>
          <w:tab w:val="left" w:pos="720"/>
        </w:tabs>
        <w:suppressAutoHyphens/>
        <w:spacing w:after="0" w:line="240" w:lineRule="auto"/>
        <w:jc w:val="both"/>
        <w:rPr>
          <w:rFonts w:cstheme="minorHAnsi"/>
          <w:lang w:val="en-US"/>
        </w:rPr>
      </w:pPr>
      <w:r w:rsidRPr="00982FFE">
        <w:rPr>
          <w:rFonts w:cstheme="minorHAnsi"/>
          <w:lang w:val="en-US"/>
        </w:rPr>
        <w:t xml:space="preserve">ASSITED VENTILATION OF THE NEONATE,  Goldsmith, </w:t>
      </w:r>
      <w:proofErr w:type="spellStart"/>
      <w:r w:rsidRPr="00982FFE">
        <w:rPr>
          <w:rFonts w:cstheme="minorHAnsi"/>
          <w:lang w:val="en-US"/>
        </w:rPr>
        <w:t>Karotkin</w:t>
      </w:r>
      <w:proofErr w:type="spellEnd"/>
      <w:r w:rsidRPr="00982FFE">
        <w:rPr>
          <w:rFonts w:cstheme="minorHAnsi"/>
          <w:lang w:val="en-US"/>
        </w:rPr>
        <w:t>, 5th edition, 2010</w:t>
      </w:r>
    </w:p>
    <w:p w:rsidR="00982FFE" w:rsidRPr="00982FFE" w:rsidRDefault="00982FFE" w:rsidP="00982FFE">
      <w:pPr>
        <w:rPr>
          <w:rFonts w:cstheme="minorHAnsi"/>
        </w:rPr>
      </w:pPr>
    </w:p>
    <w:sectPr w:rsidR="00982FFE" w:rsidRPr="00982FF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383" w:rsidRDefault="00AF3383" w:rsidP="00982FFE">
      <w:pPr>
        <w:spacing w:after="0" w:line="240" w:lineRule="auto"/>
      </w:pPr>
      <w:r>
        <w:separator/>
      </w:r>
    </w:p>
  </w:endnote>
  <w:endnote w:type="continuationSeparator" w:id="0">
    <w:p w:rsidR="00AF3383" w:rsidRDefault="00AF3383" w:rsidP="00982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stleT">
    <w:altName w:val="Cambria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383" w:rsidRDefault="00AF3383" w:rsidP="00982FFE">
      <w:pPr>
        <w:spacing w:after="0" w:line="240" w:lineRule="auto"/>
      </w:pPr>
      <w:r>
        <w:separator/>
      </w:r>
    </w:p>
  </w:footnote>
  <w:footnote w:type="continuationSeparator" w:id="0">
    <w:p w:rsidR="00AF3383" w:rsidRDefault="00AF3383" w:rsidP="00982F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764"/>
      <w:gridCol w:w="1399"/>
      <w:gridCol w:w="2281"/>
      <w:gridCol w:w="1458"/>
      <w:gridCol w:w="1926"/>
    </w:tblGrid>
    <w:tr w:rsidR="00982FFE" w:rsidRPr="000640C5" w:rsidTr="00462925">
      <w:trPr>
        <w:trHeight w:val="529"/>
        <w:jc w:val="center"/>
      </w:trPr>
      <w:tc>
        <w:tcPr>
          <w:tcW w:w="2706" w:type="dxa"/>
          <w:vMerge w:val="restart"/>
          <w:shd w:val="clear" w:color="auto" w:fill="auto"/>
        </w:tcPr>
        <w:p w:rsidR="00982FFE" w:rsidRPr="000640C5" w:rsidRDefault="00982FFE" w:rsidP="00982FFE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9264" behindDoc="1" locked="0" layoutInCell="1" allowOverlap="1" wp14:anchorId="0DA3D7BF" wp14:editId="61986B77">
                <wp:simplePos x="0" y="0"/>
                <wp:positionH relativeFrom="column">
                  <wp:posOffset>7607</wp:posOffset>
                </wp:positionH>
                <wp:positionV relativeFrom="paragraph">
                  <wp:posOffset>222800</wp:posOffset>
                </wp:positionV>
                <wp:extent cx="970961" cy="514225"/>
                <wp:effectExtent l="0" t="0" r="635" b="635"/>
                <wp:wrapNone/>
                <wp:docPr id="17" name="Imagen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logo MAC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5216" cy="5217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4226" w:type="dxa"/>
          <w:gridSpan w:val="2"/>
          <w:vAlign w:val="center"/>
        </w:tcPr>
        <w:p w:rsidR="00982FFE" w:rsidRPr="0086737F" w:rsidRDefault="00982FFE" w:rsidP="00982FFE">
          <w:pPr>
            <w:tabs>
              <w:tab w:val="center" w:pos="4705"/>
              <w:tab w:val="right" w:pos="9453"/>
            </w:tabs>
            <w:snapToGrid w:val="0"/>
            <w:spacing w:after="0"/>
            <w:jc w:val="center"/>
            <w:rPr>
              <w:rFonts w:cstheme="minorHAnsi"/>
              <w:b/>
              <w:szCs w:val="24"/>
            </w:rPr>
          </w:pPr>
          <w:r w:rsidRPr="0086737F">
            <w:rPr>
              <w:rFonts w:cstheme="minorHAnsi"/>
              <w:b/>
              <w:szCs w:val="24"/>
            </w:rPr>
            <w:t>GUÍA MÉDICA  DE ATENCIÓN</w:t>
          </w:r>
          <w:r>
            <w:rPr>
              <w:rFonts w:cstheme="minorHAnsi"/>
              <w:b/>
              <w:szCs w:val="24"/>
            </w:rPr>
            <w:t xml:space="preserve"> BAROTRAUMA</w:t>
          </w:r>
        </w:p>
      </w:tc>
      <w:tc>
        <w:tcPr>
          <w:tcW w:w="1749" w:type="dxa"/>
          <w:vAlign w:val="center"/>
        </w:tcPr>
        <w:p w:rsidR="00982FFE" w:rsidRPr="0018327B" w:rsidRDefault="00982FFE" w:rsidP="00982FFE">
          <w:pPr>
            <w:pStyle w:val="Encabezado"/>
            <w:jc w:val="center"/>
            <w:rPr>
              <w:rFonts w:ascii="Arial" w:hAnsi="Arial" w:cs="Arial"/>
              <w:sz w:val="16"/>
              <w:szCs w:val="20"/>
            </w:rPr>
          </w:pPr>
          <w:r w:rsidRPr="0018327B">
            <w:rPr>
              <w:rFonts w:ascii="Arial" w:hAnsi="Arial" w:cs="Arial"/>
              <w:sz w:val="16"/>
              <w:szCs w:val="20"/>
            </w:rPr>
            <w:t>CODIGO</w:t>
          </w:r>
        </w:p>
        <w:p w:rsidR="00982FFE" w:rsidRPr="0018327B" w:rsidRDefault="00E62BF0" w:rsidP="00982FFE">
          <w:pPr>
            <w:pStyle w:val="Encabezado"/>
            <w:jc w:val="center"/>
            <w:rPr>
              <w:rFonts w:ascii="Arial" w:hAnsi="Arial" w:cs="Arial"/>
              <w:b/>
              <w:sz w:val="16"/>
              <w:szCs w:val="20"/>
            </w:rPr>
          </w:pPr>
          <w:r w:rsidRPr="00E62BF0">
            <w:rPr>
              <w:rFonts w:ascii="Arial" w:hAnsi="Arial" w:cs="Arial"/>
              <w:b/>
              <w:sz w:val="16"/>
              <w:szCs w:val="20"/>
            </w:rPr>
            <w:t>03-O-OD-030</w:t>
          </w:r>
        </w:p>
      </w:tc>
      <w:tc>
        <w:tcPr>
          <w:tcW w:w="1571" w:type="dxa"/>
          <w:vMerge w:val="restart"/>
        </w:tcPr>
        <w:p w:rsidR="00982FFE" w:rsidRPr="0018327B" w:rsidRDefault="00982FFE" w:rsidP="00982FFE">
          <w:pPr>
            <w:pStyle w:val="Encabezado"/>
            <w:jc w:val="center"/>
            <w:rPr>
              <w:rFonts w:ascii="Arial" w:hAnsi="Arial" w:cs="Arial"/>
              <w:sz w:val="16"/>
              <w:szCs w:val="20"/>
            </w:rPr>
          </w:pPr>
          <w:r>
            <w:rPr>
              <w:rFonts w:ascii="Arial" w:hAnsi="Arial" w:cs="Arial"/>
              <w:noProof/>
              <w:sz w:val="16"/>
              <w:szCs w:val="20"/>
              <w:lang w:eastAsia="es-CO"/>
            </w:rPr>
            <w:drawing>
              <wp:inline distT="0" distB="0" distL="0" distR="0" wp14:anchorId="2F5F8D19" wp14:editId="7FB4BBE3">
                <wp:extent cx="1084950" cy="765493"/>
                <wp:effectExtent l="0" t="0" r="1270" b="0"/>
                <wp:docPr id="18" name="Imagen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logoSoci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5104" cy="7726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982FFE" w:rsidRPr="000640C5" w:rsidTr="00462925">
      <w:trPr>
        <w:trHeight w:val="410"/>
        <w:jc w:val="center"/>
      </w:trPr>
      <w:tc>
        <w:tcPr>
          <w:tcW w:w="2706" w:type="dxa"/>
          <w:vMerge/>
          <w:shd w:val="clear" w:color="auto" w:fill="auto"/>
        </w:tcPr>
        <w:p w:rsidR="00982FFE" w:rsidRPr="000640C5" w:rsidRDefault="00982FFE" w:rsidP="00982FFE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481" w:type="dxa"/>
          <w:vMerge w:val="restart"/>
          <w:vAlign w:val="center"/>
        </w:tcPr>
        <w:p w:rsidR="00982FFE" w:rsidRPr="0018327B" w:rsidRDefault="00982FFE" w:rsidP="00982FFE">
          <w:pPr>
            <w:pStyle w:val="Encabezado"/>
            <w:jc w:val="center"/>
            <w:rPr>
              <w:rFonts w:ascii="Arial" w:hAnsi="Arial" w:cs="Arial"/>
              <w:sz w:val="16"/>
              <w:szCs w:val="20"/>
            </w:rPr>
          </w:pPr>
        </w:p>
        <w:p w:rsidR="00982FFE" w:rsidRPr="0018327B" w:rsidRDefault="00982FFE" w:rsidP="00982FFE">
          <w:pPr>
            <w:pStyle w:val="Encabezado"/>
            <w:jc w:val="center"/>
            <w:rPr>
              <w:rFonts w:ascii="Arial" w:hAnsi="Arial" w:cs="Arial"/>
              <w:sz w:val="16"/>
              <w:szCs w:val="20"/>
            </w:rPr>
          </w:pPr>
          <w:r w:rsidRPr="0018327B">
            <w:rPr>
              <w:rFonts w:ascii="Arial" w:hAnsi="Arial" w:cs="Arial"/>
              <w:sz w:val="16"/>
              <w:szCs w:val="20"/>
            </w:rPr>
            <w:t>TIPO DE DOCUMENTO</w:t>
          </w:r>
        </w:p>
        <w:p w:rsidR="00982FFE" w:rsidRPr="0018327B" w:rsidRDefault="00982FFE" w:rsidP="00982FFE">
          <w:pPr>
            <w:pStyle w:val="Encabezado"/>
            <w:jc w:val="center"/>
            <w:rPr>
              <w:rFonts w:ascii="Arial" w:hAnsi="Arial" w:cs="Arial"/>
              <w:b/>
              <w:sz w:val="16"/>
              <w:szCs w:val="20"/>
            </w:rPr>
          </w:pPr>
        </w:p>
      </w:tc>
      <w:tc>
        <w:tcPr>
          <w:tcW w:w="2745" w:type="dxa"/>
          <w:vMerge w:val="restart"/>
          <w:vAlign w:val="center"/>
        </w:tcPr>
        <w:p w:rsidR="00982FFE" w:rsidRPr="0018327B" w:rsidRDefault="00982FFE" w:rsidP="00982FFE">
          <w:pPr>
            <w:pStyle w:val="Encabezado"/>
            <w:jc w:val="center"/>
            <w:rPr>
              <w:rFonts w:ascii="Arial" w:hAnsi="Arial" w:cs="Arial"/>
              <w:sz w:val="16"/>
              <w:szCs w:val="20"/>
            </w:rPr>
          </w:pPr>
        </w:p>
        <w:p w:rsidR="00982FFE" w:rsidRPr="0018327B" w:rsidRDefault="00982FFE" w:rsidP="00982FFE">
          <w:pPr>
            <w:pStyle w:val="Encabezado"/>
            <w:jc w:val="center"/>
            <w:rPr>
              <w:rFonts w:ascii="Arial" w:hAnsi="Arial" w:cs="Arial"/>
              <w:sz w:val="16"/>
              <w:szCs w:val="20"/>
            </w:rPr>
          </w:pPr>
          <w:r w:rsidRPr="0018327B">
            <w:rPr>
              <w:rFonts w:ascii="Arial" w:hAnsi="Arial" w:cs="Arial"/>
              <w:sz w:val="16"/>
              <w:szCs w:val="20"/>
            </w:rPr>
            <w:t>AREA RESPONSABLE</w:t>
          </w:r>
        </w:p>
        <w:p w:rsidR="00982FFE" w:rsidRPr="0018327B" w:rsidRDefault="00982FFE" w:rsidP="00982FFE">
          <w:pPr>
            <w:pStyle w:val="Encabezado"/>
            <w:jc w:val="center"/>
            <w:rPr>
              <w:rFonts w:ascii="Arial" w:hAnsi="Arial" w:cs="Arial"/>
              <w:b/>
              <w:sz w:val="16"/>
              <w:szCs w:val="20"/>
            </w:rPr>
          </w:pPr>
          <w:r w:rsidRPr="0018327B">
            <w:rPr>
              <w:rFonts w:ascii="Arial" w:hAnsi="Arial" w:cs="Arial"/>
              <w:b/>
              <w:sz w:val="16"/>
              <w:szCs w:val="20"/>
            </w:rPr>
            <w:t>MEJORAMIENTO CONTINUO</w:t>
          </w:r>
        </w:p>
      </w:tc>
      <w:tc>
        <w:tcPr>
          <w:tcW w:w="1749" w:type="dxa"/>
          <w:vAlign w:val="center"/>
        </w:tcPr>
        <w:p w:rsidR="00982FFE" w:rsidRPr="0018327B" w:rsidRDefault="00982FFE" w:rsidP="00982FFE">
          <w:pPr>
            <w:pStyle w:val="Encabezado"/>
            <w:jc w:val="center"/>
            <w:rPr>
              <w:rFonts w:ascii="Arial" w:hAnsi="Arial" w:cs="Arial"/>
              <w:sz w:val="16"/>
              <w:szCs w:val="20"/>
            </w:rPr>
          </w:pPr>
          <w:r w:rsidRPr="0018327B">
            <w:rPr>
              <w:rFonts w:ascii="Arial" w:hAnsi="Arial" w:cs="Arial"/>
              <w:sz w:val="16"/>
              <w:szCs w:val="20"/>
            </w:rPr>
            <w:t>VERSION</w:t>
          </w:r>
        </w:p>
        <w:p w:rsidR="00982FFE" w:rsidRPr="0018327B" w:rsidRDefault="00982FFE" w:rsidP="00982FFE">
          <w:pPr>
            <w:pStyle w:val="Encabezado"/>
            <w:jc w:val="center"/>
            <w:rPr>
              <w:rFonts w:ascii="Arial" w:hAnsi="Arial" w:cs="Arial"/>
              <w:sz w:val="16"/>
              <w:szCs w:val="20"/>
            </w:rPr>
          </w:pPr>
          <w:r w:rsidRPr="0018327B">
            <w:rPr>
              <w:rFonts w:ascii="Arial" w:hAnsi="Arial" w:cs="Arial"/>
              <w:sz w:val="16"/>
              <w:szCs w:val="20"/>
            </w:rPr>
            <w:t>1</w:t>
          </w:r>
        </w:p>
      </w:tc>
      <w:tc>
        <w:tcPr>
          <w:tcW w:w="1571" w:type="dxa"/>
          <w:vMerge/>
        </w:tcPr>
        <w:p w:rsidR="00982FFE" w:rsidRPr="0018327B" w:rsidRDefault="00982FFE" w:rsidP="00982FFE">
          <w:pPr>
            <w:pStyle w:val="Encabezado"/>
            <w:jc w:val="center"/>
            <w:rPr>
              <w:rFonts w:ascii="Arial" w:hAnsi="Arial" w:cs="Arial"/>
              <w:sz w:val="16"/>
              <w:szCs w:val="20"/>
            </w:rPr>
          </w:pPr>
        </w:p>
      </w:tc>
    </w:tr>
    <w:tr w:rsidR="00982FFE" w:rsidRPr="000640C5" w:rsidTr="00462925">
      <w:trPr>
        <w:trHeight w:val="451"/>
        <w:jc w:val="center"/>
      </w:trPr>
      <w:tc>
        <w:tcPr>
          <w:tcW w:w="2706" w:type="dxa"/>
          <w:vMerge/>
          <w:shd w:val="clear" w:color="auto" w:fill="auto"/>
        </w:tcPr>
        <w:p w:rsidR="00982FFE" w:rsidRPr="000640C5" w:rsidRDefault="00982FFE" w:rsidP="00982FFE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481" w:type="dxa"/>
          <w:vMerge/>
          <w:vAlign w:val="center"/>
        </w:tcPr>
        <w:p w:rsidR="00982FFE" w:rsidRPr="0018327B" w:rsidRDefault="00982FFE" w:rsidP="00982FFE">
          <w:pPr>
            <w:pStyle w:val="Encabezado"/>
            <w:jc w:val="center"/>
            <w:rPr>
              <w:rFonts w:ascii="Arial" w:hAnsi="Arial" w:cs="Arial"/>
              <w:sz w:val="16"/>
              <w:szCs w:val="20"/>
            </w:rPr>
          </w:pPr>
        </w:p>
      </w:tc>
      <w:tc>
        <w:tcPr>
          <w:tcW w:w="2745" w:type="dxa"/>
          <w:vMerge/>
          <w:vAlign w:val="center"/>
        </w:tcPr>
        <w:p w:rsidR="00982FFE" w:rsidRPr="0018327B" w:rsidRDefault="00982FFE" w:rsidP="00982FFE">
          <w:pPr>
            <w:pStyle w:val="Encabezado"/>
            <w:jc w:val="center"/>
            <w:rPr>
              <w:rFonts w:ascii="Arial" w:hAnsi="Arial" w:cs="Arial"/>
              <w:sz w:val="16"/>
              <w:szCs w:val="20"/>
            </w:rPr>
          </w:pPr>
        </w:p>
      </w:tc>
      <w:tc>
        <w:tcPr>
          <w:tcW w:w="1749" w:type="dxa"/>
          <w:vAlign w:val="center"/>
        </w:tcPr>
        <w:p w:rsidR="00982FFE" w:rsidRPr="0018327B" w:rsidRDefault="00982FFE" w:rsidP="00982FFE">
          <w:pPr>
            <w:pStyle w:val="Encabezado"/>
            <w:jc w:val="center"/>
            <w:rPr>
              <w:rFonts w:ascii="Arial" w:hAnsi="Arial" w:cs="Arial"/>
              <w:sz w:val="16"/>
              <w:szCs w:val="20"/>
            </w:rPr>
          </w:pPr>
          <w:r w:rsidRPr="0018327B">
            <w:rPr>
              <w:rFonts w:ascii="Arial" w:hAnsi="Arial" w:cs="Arial"/>
              <w:sz w:val="16"/>
              <w:szCs w:val="20"/>
            </w:rPr>
            <w:t>FECHA DE VIGENCIA</w:t>
          </w:r>
        </w:p>
        <w:p w:rsidR="00982FFE" w:rsidRPr="0018327B" w:rsidRDefault="00982FFE" w:rsidP="00982FFE">
          <w:pPr>
            <w:pStyle w:val="Encabezado"/>
            <w:jc w:val="center"/>
            <w:rPr>
              <w:rFonts w:ascii="Arial" w:hAnsi="Arial" w:cs="Arial"/>
              <w:b/>
              <w:sz w:val="16"/>
              <w:szCs w:val="20"/>
            </w:rPr>
          </w:pPr>
          <w:r>
            <w:rPr>
              <w:rFonts w:ascii="Arial" w:hAnsi="Arial" w:cs="Arial"/>
              <w:b/>
              <w:sz w:val="16"/>
              <w:szCs w:val="20"/>
            </w:rPr>
            <w:t>19-01</w:t>
          </w:r>
          <w:r w:rsidRPr="0018327B">
            <w:rPr>
              <w:rFonts w:ascii="Arial" w:hAnsi="Arial" w:cs="Arial"/>
              <w:b/>
              <w:sz w:val="16"/>
              <w:szCs w:val="20"/>
            </w:rPr>
            <w:t>-201</w:t>
          </w:r>
          <w:r>
            <w:rPr>
              <w:rFonts w:ascii="Arial" w:hAnsi="Arial" w:cs="Arial"/>
              <w:b/>
              <w:sz w:val="16"/>
              <w:szCs w:val="20"/>
            </w:rPr>
            <w:t>8</w:t>
          </w:r>
        </w:p>
      </w:tc>
      <w:tc>
        <w:tcPr>
          <w:tcW w:w="1571" w:type="dxa"/>
          <w:vMerge/>
        </w:tcPr>
        <w:p w:rsidR="00982FFE" w:rsidRPr="0018327B" w:rsidRDefault="00982FFE" w:rsidP="00982FFE">
          <w:pPr>
            <w:pStyle w:val="Encabezado"/>
            <w:jc w:val="center"/>
            <w:rPr>
              <w:rFonts w:ascii="Arial" w:hAnsi="Arial" w:cs="Arial"/>
              <w:sz w:val="16"/>
              <w:szCs w:val="20"/>
            </w:rPr>
          </w:pPr>
        </w:p>
      </w:tc>
    </w:tr>
  </w:tbl>
  <w:p w:rsidR="00982FFE" w:rsidRDefault="00982FF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pStyle w:val="Ttulo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Courier New" w:hAnsi="Courier New" w:cs="Wingding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b w:val="0"/>
        <w:i w:val="0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b w:val="0"/>
        <w:i w:val="0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b w:val="0"/>
        <w:i w:val="0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Courier New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Courier New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Courier New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b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b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b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4">
    <w:nsid w:val="15BE5F80"/>
    <w:multiLevelType w:val="hybridMultilevel"/>
    <w:tmpl w:val="DCEABD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FFE"/>
    <w:rsid w:val="001454C5"/>
    <w:rsid w:val="0015462D"/>
    <w:rsid w:val="001E77B2"/>
    <w:rsid w:val="001F7A3A"/>
    <w:rsid w:val="00224B6A"/>
    <w:rsid w:val="004C06BA"/>
    <w:rsid w:val="00615143"/>
    <w:rsid w:val="00643A5E"/>
    <w:rsid w:val="00645760"/>
    <w:rsid w:val="006B2D5F"/>
    <w:rsid w:val="00842A5B"/>
    <w:rsid w:val="00854DFB"/>
    <w:rsid w:val="008630D4"/>
    <w:rsid w:val="00982FFE"/>
    <w:rsid w:val="00AF3383"/>
    <w:rsid w:val="00CB2393"/>
    <w:rsid w:val="00CC59A0"/>
    <w:rsid w:val="00E62BF0"/>
    <w:rsid w:val="00F9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2ACF90D-BE39-47C7-BE6C-12FB425F5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2FFE"/>
  </w:style>
  <w:style w:type="paragraph" w:styleId="Ttulo1">
    <w:name w:val="heading 1"/>
    <w:basedOn w:val="Normal"/>
    <w:next w:val="Normal"/>
    <w:link w:val="Ttulo1Car"/>
    <w:qFormat/>
    <w:rsid w:val="00982FFE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Arial" w:eastAsia="Arial Unicode MS" w:hAnsi="Arial" w:cs="Times New Roman"/>
      <w:b/>
      <w:sz w:val="28"/>
      <w:szCs w:val="20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2F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2FFE"/>
  </w:style>
  <w:style w:type="paragraph" w:styleId="Piedepgina">
    <w:name w:val="footer"/>
    <w:basedOn w:val="Normal"/>
    <w:link w:val="PiedepginaCar"/>
    <w:uiPriority w:val="99"/>
    <w:unhideWhenUsed/>
    <w:rsid w:val="00982F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2FFE"/>
  </w:style>
  <w:style w:type="paragraph" w:customStyle="1" w:styleId="Default">
    <w:name w:val="Default"/>
    <w:rsid w:val="00982FFE"/>
    <w:pPr>
      <w:autoSpaceDE w:val="0"/>
      <w:autoSpaceDN w:val="0"/>
      <w:adjustRightInd w:val="0"/>
      <w:spacing w:after="0" w:line="240" w:lineRule="auto"/>
    </w:pPr>
    <w:rPr>
      <w:rFonts w:ascii="CastleT" w:hAnsi="CastleT" w:cs="CastleT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rsid w:val="00982FFE"/>
    <w:rPr>
      <w:rFonts w:ascii="Arial" w:eastAsia="Arial Unicode MS" w:hAnsi="Arial" w:cs="Times New Roman"/>
      <w:b/>
      <w:sz w:val="28"/>
      <w:szCs w:val="20"/>
      <w:lang w:eastAsia="ar-SA"/>
    </w:rPr>
  </w:style>
  <w:style w:type="paragraph" w:styleId="Textoindependiente">
    <w:name w:val="Body Text"/>
    <w:basedOn w:val="Normal"/>
    <w:link w:val="TextoindependienteCar"/>
    <w:semiHidden/>
    <w:rsid w:val="00982FFE"/>
    <w:pPr>
      <w:tabs>
        <w:tab w:val="left" w:pos="0"/>
      </w:tabs>
      <w:suppressAutoHyphens/>
      <w:overflowPunct w:val="0"/>
      <w:autoSpaceDE w:val="0"/>
      <w:spacing w:after="0" w:line="240" w:lineRule="auto"/>
      <w:ind w:right="49"/>
      <w:jc w:val="both"/>
      <w:textAlignment w:val="baseline"/>
    </w:pPr>
    <w:rPr>
      <w:rFonts w:ascii="Arial Narrow" w:eastAsia="Times New Roman" w:hAnsi="Arial Narrow" w:cs="Times New Roman"/>
      <w:sz w:val="24"/>
      <w:szCs w:val="20"/>
      <w:lang w:eastAsia="ar-SA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982FFE"/>
    <w:rPr>
      <w:rFonts w:ascii="Arial Narrow" w:eastAsia="Times New Roman" w:hAnsi="Arial Narrow" w:cs="Times New Roman"/>
      <w:sz w:val="24"/>
      <w:szCs w:val="20"/>
      <w:lang w:eastAsia="ar-SA"/>
    </w:rPr>
  </w:style>
  <w:style w:type="paragraph" w:styleId="Prrafodelista">
    <w:name w:val="List Paragraph"/>
    <w:basedOn w:val="Normal"/>
    <w:uiPriority w:val="34"/>
    <w:qFormat/>
    <w:rsid w:val="00982F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1034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MACDIRMED</dc:creator>
  <cp:keywords/>
  <dc:description/>
  <cp:lastModifiedBy>Usuario de Windows</cp:lastModifiedBy>
  <cp:revision>3</cp:revision>
  <dcterms:created xsi:type="dcterms:W3CDTF">2018-03-06T13:20:00Z</dcterms:created>
  <dcterms:modified xsi:type="dcterms:W3CDTF">2018-03-06T15:35:00Z</dcterms:modified>
</cp:coreProperties>
</file>