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82" w:rsidRPr="008F0A37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sz w:val="18"/>
          <w:lang w:val="es-ES"/>
        </w:rPr>
      </w:pPr>
      <w:r w:rsidRPr="008F0A37">
        <w:rPr>
          <w:b/>
          <w:sz w:val="18"/>
          <w:lang w:val="es-ES"/>
        </w:rPr>
        <w:t xml:space="preserve">IDENTIFICACIÓN </w:t>
      </w:r>
    </w:p>
    <w:tbl>
      <w:tblPr>
        <w:tblStyle w:val="Tablaconcuadrcula"/>
        <w:tblW w:w="5089" w:type="pct"/>
        <w:tblLook w:val="04A0" w:firstRow="1" w:lastRow="0" w:firstColumn="1" w:lastColumn="0" w:noHBand="0" w:noVBand="1"/>
      </w:tblPr>
      <w:tblGrid>
        <w:gridCol w:w="774"/>
        <w:gridCol w:w="570"/>
        <w:gridCol w:w="737"/>
        <w:gridCol w:w="299"/>
        <w:gridCol w:w="229"/>
        <w:gridCol w:w="404"/>
        <w:gridCol w:w="2214"/>
        <w:gridCol w:w="2355"/>
        <w:gridCol w:w="1934"/>
      </w:tblGrid>
      <w:tr w:rsidR="009F355D" w:rsidRPr="008F0A37" w:rsidTr="000112E7">
        <w:trPr>
          <w:trHeight w:val="609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</w:p>
          <w:p w:rsidR="009F355D" w:rsidRPr="008F0A37" w:rsidRDefault="006D363F" w:rsidP="008F0A37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DD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h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AAvqmE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C754" id="AutoShape 3" o:spid="_x0000_s1026" type="#_x0000_t32" style="position:absolute;margin-left:155.45pt;margin-top:7pt;width:12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B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01J1QR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9DEB2" id="AutoShape 2" o:spid="_x0000_s1026" type="#_x0000_t32" style="position:absolute;margin-left:13.35pt;margin-top:7pt;width:12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li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WfaQPswiREZfjIsxURvrPjPVI2+UkXUG87ZzlZISNq9MGsrg&#10;47N1nhYuxgRfVaotFyIIQEg0lNFyls1CglWCU+/0Yda0+0oYdMReQuEXegTPfZhRB0kDWMcw3Vxt&#10;h7m42FBcSI8HjQGdq3XRyI9lstwsNot8kmfzzSRP6nrytK3yyXwLrdef6qqq05+eWpoXHaeUSc9u&#10;1Gua/50eri/norSbYm9jiN+jh3kB2fE/kA6b9cu8yGKv6Hlnxo2DREPw9Tn5N3B/B/v+0a9/A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6ihli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       PRIMER APELLIDO                              SEGUNDO APELLIDO                                  NOMBRES</w:t>
            </w:r>
          </w:p>
        </w:tc>
      </w:tr>
      <w:tr w:rsidR="009F355D" w:rsidRPr="008F0A37" w:rsidTr="006D363F">
        <w:trPr>
          <w:trHeight w:val="367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6D363F" w:rsidRDefault="006D363F" w:rsidP="006D363F">
            <w:pPr>
              <w:jc w:val="both"/>
              <w:rPr>
                <w:sz w:val="18"/>
                <w:lang w:val="es-ES"/>
              </w:rPr>
            </w:pPr>
            <w:r w:rsidRPr="006D363F">
              <w:rPr>
                <w:sz w:val="18"/>
                <w:lang w:val="es-ES"/>
              </w:rPr>
              <w:t xml:space="preserve">           </w:t>
            </w:r>
            <w:r w:rsidR="00AD4580">
              <w:rPr>
                <w:sz w:val="18"/>
                <w:lang w:val="es-ES"/>
              </w:rPr>
              <w:t>MAC</w:t>
            </w:r>
            <w:r w:rsidRPr="006D363F">
              <w:rPr>
                <w:sz w:val="18"/>
                <w:lang w:val="es-ES"/>
              </w:rPr>
              <w:t xml:space="preserve"> San Rafael                                     </w:t>
            </w:r>
            <w:r>
              <w:rPr>
                <w:sz w:val="18"/>
                <w:lang w:val="es-ES"/>
              </w:rPr>
              <w:t xml:space="preserve">  </w:t>
            </w:r>
            <w:r w:rsidRPr="006D363F">
              <w:rPr>
                <w:sz w:val="18"/>
                <w:lang w:val="es-ES"/>
              </w:rPr>
              <w:t xml:space="preserve"> </w:t>
            </w:r>
            <w:r w:rsidR="00AD4580">
              <w:rPr>
                <w:sz w:val="18"/>
                <w:lang w:val="es-ES"/>
              </w:rPr>
              <w:t xml:space="preserve">     </w:t>
            </w:r>
            <w:r w:rsidRPr="006D363F">
              <w:rPr>
                <w:sz w:val="18"/>
                <w:lang w:val="es-ES"/>
              </w:rPr>
              <w:t xml:space="preserve"> Pereira                                  </w:t>
            </w:r>
          </w:p>
        </w:tc>
      </w:tr>
      <w:tr w:rsidR="006D363F" w:rsidRPr="008F0A37" w:rsidTr="006D363F">
        <w:trPr>
          <w:trHeight w:val="193"/>
        </w:trPr>
        <w:tc>
          <w:tcPr>
            <w:tcW w:w="1369" w:type="pct"/>
            <w:gridSpan w:val="5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NOMBRE DE LA INSTITUCIÓN</w:t>
            </w:r>
          </w:p>
        </w:tc>
        <w:tc>
          <w:tcPr>
            <w:tcW w:w="1377" w:type="pct"/>
            <w:gridSpan w:val="2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CIUDAD</w:t>
            </w:r>
          </w:p>
        </w:tc>
        <w:tc>
          <w:tcPr>
            <w:tcW w:w="225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sz w:val="18"/>
              </w:rPr>
            </w:pPr>
            <w:r>
              <w:rPr>
                <w:b/>
                <w:sz w:val="18"/>
                <w:lang w:val="es-ES"/>
              </w:rPr>
              <w:t>FECHA</w:t>
            </w:r>
          </w:p>
        </w:tc>
      </w:tr>
      <w:tr w:rsidR="006D363F" w:rsidRPr="008F0A37" w:rsidTr="006D363F">
        <w:trPr>
          <w:trHeight w:val="193"/>
        </w:trPr>
        <w:tc>
          <w:tcPr>
            <w:tcW w:w="407" w:type="pct"/>
            <w:shd w:val="clear" w:color="auto" w:fill="0099CC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EDAD:</w:t>
            </w:r>
          </w:p>
        </w:tc>
        <w:tc>
          <w:tcPr>
            <w:tcW w:w="300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388" w:type="pct"/>
            <w:shd w:val="clear" w:color="auto" w:fill="0099CC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SEXO:</w:t>
            </w:r>
          </w:p>
        </w:tc>
        <w:tc>
          <w:tcPr>
            <w:tcW w:w="15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F</w:t>
            </w:r>
          </w:p>
        </w:tc>
        <w:tc>
          <w:tcPr>
            <w:tcW w:w="121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21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M</w:t>
            </w:r>
          </w:p>
        </w:tc>
        <w:tc>
          <w:tcPr>
            <w:tcW w:w="1164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238" w:type="pct"/>
            <w:shd w:val="clear" w:color="auto" w:fill="0099CC"/>
            <w:vAlign w:val="center"/>
          </w:tcPr>
          <w:p w:rsidR="002348B0" w:rsidRPr="008F0A37" w:rsidRDefault="000112E7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lang w:val="es-ES"/>
              </w:rPr>
              <w:t>HISTORIA CLÍNICA N°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vAlign w:val="center"/>
          </w:tcPr>
          <w:p w:rsidR="002348B0" w:rsidRPr="008F0A37" w:rsidRDefault="002348B0">
            <w:pPr>
              <w:rPr>
                <w:sz w:val="18"/>
              </w:rPr>
            </w:pPr>
          </w:p>
        </w:tc>
      </w:tr>
    </w:tbl>
    <w:p w:rsidR="009F355D" w:rsidRPr="008F0A37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lang w:val="es-ES"/>
        </w:rPr>
      </w:pPr>
      <w:r w:rsidRPr="000112E7">
        <w:rPr>
          <w:b/>
          <w:sz w:val="18"/>
          <w:lang w:val="es-ES"/>
        </w:rPr>
        <w:t>DECLARACIÓN</w:t>
      </w:r>
      <w:r w:rsidRPr="008F0A37">
        <w:rPr>
          <w:b/>
          <w:lang w:val="es-ES"/>
        </w:rPr>
        <w:t xml:space="preserve"> </w:t>
      </w:r>
    </w:p>
    <w:p w:rsidR="008F0A37" w:rsidRDefault="006D363F" w:rsidP="008F0A37">
      <w:pPr>
        <w:spacing w:after="0" w:line="240" w:lineRule="auto"/>
        <w:jc w:val="both"/>
        <w:rPr>
          <w:b/>
          <w:lang w:val="es-ES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34925</wp:posOffset>
                </wp:positionV>
                <wp:extent cx="6156960" cy="2562860"/>
                <wp:effectExtent l="5715" t="8890" r="9525" b="9525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562860"/>
                          <a:chOff x="1605" y="6286"/>
                          <a:chExt cx="8986" cy="8550"/>
                        </a:xfrm>
                      </wpg:grpSpPr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628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05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605" y="1483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91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C2A3F" id="Group 14" o:spid="_x0000_s1026" style="position:absolute;margin-left:-4.8pt;margin-top:2.75pt;width:484.8pt;height:201.8pt;z-index:251661312" coordorigin="1605,6286" coordsize="8986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">
                <v:shape id="AutoShape 9" o:spid="_x0000_s1027" type="#_x0000_t32" style="position:absolute;left:1605;top:628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" strokecolor="black [3213]"/>
                <v:shape id="AutoShape 10" o:spid="_x0000_s1028" type="#_x0000_t32" style="position:absolute;left:1605;top:6299;width:0;height:8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" strokecolor="black [3213]"/>
                <v:shape id="AutoShape 11" o:spid="_x0000_s1029" type="#_x0000_t32" style="position:absolute;left:1605;top:1483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" strokecolor="black [3213]"/>
                <v:shape id="AutoShape 12" o:spid="_x0000_s1030" type="#_x0000_t32" style="position:absolute;left:10591;top:6299;width:0;height:8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" strokecolor="black [3213]"/>
              </v:group>
            </w:pict>
          </mc:Fallback>
        </mc:AlternateConten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EL (LA) SUSCRITO (A) ___________________________</w:t>
      </w:r>
      <w:r w:rsidR="00936877" w:rsidRP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 xml:space="preserve">                                                        (Nombre del paciente o del responsable del retiro) </w:t>
      </w:r>
    </w:p>
    <w:p w:rsidR="00936877" w:rsidRPr="008F0A3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</w:p>
    <w:p w:rsidR="00936877" w:rsidRPr="000112E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DECLARA QUE HABIENDO SIDO DEBIDAMENTE INFORMADO (A) SOBRE LOS RIESGOS Y POSIBLES COMPLICACIONES DE SALUD QUE IMPLICA</w:t>
      </w:r>
      <w:r w:rsidR="00AD4580">
        <w:rPr>
          <w:b/>
          <w:sz w:val="18"/>
          <w:szCs w:val="18"/>
          <w:lang w:val="es-ES"/>
        </w:rPr>
        <w:t xml:space="preserve"> EL RETIRO VOLUNTARIO DE </w:t>
      </w:r>
      <w:r w:rsidR="00AD4580" w:rsidRPr="00AD4580">
        <w:rPr>
          <w:b/>
          <w:color w:val="0099CC"/>
          <w:sz w:val="18"/>
          <w:szCs w:val="18"/>
          <w:lang w:val="es-ES"/>
        </w:rPr>
        <w:t>Megacentro De Alta Complejidad San Rafae</w:t>
      </w:r>
      <w:r w:rsidR="00AD4580">
        <w:rPr>
          <w:b/>
          <w:color w:val="0099CC"/>
          <w:sz w:val="18"/>
          <w:szCs w:val="18"/>
          <w:lang w:val="es-ES"/>
        </w:rPr>
        <w:t>l (MAC San Rafael)</w:t>
      </w:r>
      <w:r w:rsidR="000112E7">
        <w:rPr>
          <w:b/>
          <w:color w:val="0099CC"/>
          <w:sz w:val="18"/>
          <w:szCs w:val="18"/>
          <w:lang w:val="es-ES"/>
        </w:rPr>
        <w:t>- SOCIMEDICOS S.A.S</w:t>
      </w:r>
      <w:r w:rsidR="00AD4580">
        <w:rPr>
          <w:b/>
          <w:color w:val="0099CC"/>
          <w:sz w:val="18"/>
          <w:szCs w:val="18"/>
          <w:lang w:val="es-ES"/>
        </w:rPr>
        <w:t>.</w:t>
      </w:r>
    </w:p>
    <w:p w:rsidR="009F355D" w:rsidRPr="008F0A37" w:rsidRDefault="006D363F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401955</wp:posOffset>
                </wp:positionV>
                <wp:extent cx="1095375" cy="1000125"/>
                <wp:effectExtent l="5715" t="5715" r="13335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6877"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43.2pt;margin-top:31.65pt;width:86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" strokecolor="#09c">
                <v:textbox>
                  <w:txbxContent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  <w:r w:rsidRPr="00936877">
                        <w:rPr>
                          <w:lang w:val="es-ES"/>
                        </w:rPr>
                        <w:t>HUELLA</w:t>
                      </w:r>
                    </w:p>
                  </w:txbxContent>
                </v:textbox>
              </v:roundrect>
            </w:pict>
          </mc:Fallback>
        </mc:AlternateContent>
      </w:r>
      <w:r w:rsidR="00936877" w:rsidRPr="008F0A37">
        <w:rPr>
          <w:b/>
          <w:sz w:val="18"/>
          <w:szCs w:val="18"/>
          <w:lang w:val="es-ES"/>
        </w:rPr>
        <w:t xml:space="preserve">BAJO MI PROPIA RESPONSABILIDAD DECIDO ABANDONARLA Y EN CONSECUENCIA DECLARO </w:t>
      </w:r>
      <w:bookmarkStart w:id="0" w:name="_GoBack"/>
      <w:bookmarkEnd w:id="0"/>
      <w:r w:rsidR="00936877" w:rsidRPr="008F0A37">
        <w:rPr>
          <w:b/>
          <w:sz w:val="18"/>
          <w:szCs w:val="18"/>
          <w:lang w:val="es-ES"/>
        </w:rPr>
        <w:t>QUE NI LA INSTITUCIÓN, NI SU PERSONAL SERÁ RESPONSABLE EN CASO DE COMPLICACIONES.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FIRMA: ___________________________________</w:t>
      </w:r>
      <w:r w:rsid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_______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DOCUMENTO D</w:t>
      </w:r>
      <w:r w:rsidR="008F0A37">
        <w:rPr>
          <w:b/>
          <w:sz w:val="18"/>
          <w:szCs w:val="18"/>
          <w:lang w:val="es-ES"/>
        </w:rPr>
        <w:t>E IDENTIDAD: _______________</w:t>
      </w:r>
      <w:r w:rsidRPr="008F0A37">
        <w:rPr>
          <w:b/>
          <w:sz w:val="18"/>
          <w:szCs w:val="18"/>
          <w:lang w:val="es-ES"/>
        </w:rPr>
        <w:t>_</w:t>
      </w:r>
      <w:r w:rsidR="008F0A37">
        <w:rPr>
          <w:b/>
          <w:sz w:val="18"/>
          <w:szCs w:val="18"/>
          <w:lang w:val="es-ES"/>
        </w:rPr>
        <w:t>____________ DE: 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sectPr w:rsidR="009F355D" w:rsidRPr="00936877" w:rsidSect="000112E7">
      <w:headerReference w:type="default" r:id="rId7"/>
      <w:pgSz w:w="12240" w:h="15840" w:code="1"/>
      <w:pgMar w:top="1440" w:right="1440" w:bottom="1440" w:left="1440" w:header="13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AC" w:rsidRDefault="00EE4AAC" w:rsidP="009F355D">
      <w:pPr>
        <w:spacing w:after="0" w:line="240" w:lineRule="auto"/>
      </w:pPr>
      <w:r>
        <w:separator/>
      </w:r>
    </w:p>
  </w:endnote>
  <w:endnote w:type="continuationSeparator" w:id="0">
    <w:p w:rsidR="00EE4AAC" w:rsidRDefault="00EE4AAC" w:rsidP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AC" w:rsidRDefault="00EE4AAC" w:rsidP="009F355D">
      <w:pPr>
        <w:spacing w:after="0" w:line="240" w:lineRule="auto"/>
      </w:pPr>
      <w:r>
        <w:separator/>
      </w:r>
    </w:p>
  </w:footnote>
  <w:footnote w:type="continuationSeparator" w:id="0">
    <w:p w:rsidR="00EE4AAC" w:rsidRDefault="00EE4AAC" w:rsidP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5D" w:rsidRDefault="000112E7" w:rsidP="002348B0">
    <w:pPr>
      <w:tabs>
        <w:tab w:val="left" w:pos="1125"/>
        <w:tab w:val="left" w:pos="3870"/>
      </w:tabs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E53DC43" wp14:editId="5235E9CE">
          <wp:simplePos x="0" y="0"/>
          <wp:positionH relativeFrom="column">
            <wp:posOffset>5486400</wp:posOffset>
          </wp:positionH>
          <wp:positionV relativeFrom="paragraph">
            <wp:posOffset>142875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12E7" w:rsidRDefault="000112E7" w:rsidP="000112E7">
    <w:pPr>
      <w:tabs>
        <w:tab w:val="left" w:pos="1125"/>
        <w:tab w:val="left" w:pos="3870"/>
      </w:tabs>
      <w:spacing w:after="0"/>
      <w:jc w:val="center"/>
    </w:pPr>
    <w:r>
      <w:rPr>
        <w:sz w:val="18"/>
      </w:rPr>
      <w:t xml:space="preserve">                                           </w:t>
    </w:r>
    <w:r w:rsidRPr="000112E7">
      <w:rPr>
        <w:sz w:val="18"/>
      </w:rPr>
      <w:t xml:space="preserve">Sociedad Comercializadora de Insumos y Servicios Médicos S.A.S ´Socimedicos S.A.S´  </w:t>
    </w:r>
  </w:p>
  <w:tbl>
    <w:tblPr>
      <w:tblW w:w="50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6"/>
      <w:gridCol w:w="2389"/>
      <w:gridCol w:w="2298"/>
      <w:gridCol w:w="2047"/>
    </w:tblGrid>
    <w:tr w:rsidR="006C0361" w:rsidRPr="009F355D" w:rsidTr="003B09B2">
      <w:trPr>
        <w:cantSplit/>
        <w:trHeight w:val="372"/>
      </w:trPr>
      <w:tc>
        <w:tcPr>
          <w:tcW w:w="1358" w:type="pct"/>
          <w:vMerge w:val="restart"/>
          <w:vAlign w:val="center"/>
        </w:tcPr>
        <w:p w:rsidR="000112E7" w:rsidRPr="009F355D" w:rsidRDefault="006C0361" w:rsidP="000112E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5F3E325A" wp14:editId="701E9A9B">
                <wp:extent cx="1572639" cy="381000"/>
                <wp:effectExtent l="0" t="0" r="889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 Megacentro Alta Complejida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836" cy="38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3" w:type="pct"/>
          <w:gridSpan w:val="2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NOMBRE</w:t>
          </w:r>
        </w:p>
        <w:p w:rsidR="000112E7" w:rsidRPr="003B09B2" w:rsidRDefault="003B09B2" w:rsidP="000112E7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HISTORIA CLÍNICA: </w:t>
          </w:r>
          <w:r w:rsidR="000112E7" w:rsidRPr="003B09B2">
            <w:rPr>
              <w:b/>
              <w:sz w:val="20"/>
            </w:rPr>
            <w:t xml:space="preserve">DECLARACIÓN DE RETIRO VOLUNTARIO </w:t>
          </w:r>
        </w:p>
      </w:tc>
      <w:tc>
        <w:tcPr>
          <w:tcW w:w="1109" w:type="pc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CODIGO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03-FT-051</w:t>
          </w:r>
        </w:p>
      </w:tc>
    </w:tr>
    <w:tr w:rsidR="006C0361" w:rsidRPr="009F355D" w:rsidTr="003B09B2">
      <w:trPr>
        <w:cantSplit/>
        <w:trHeight w:val="384"/>
      </w:trPr>
      <w:tc>
        <w:tcPr>
          <w:tcW w:w="1358" w:type="pct"/>
          <w:vMerge/>
          <w:vAlign w:val="center"/>
        </w:tcPr>
        <w:p w:rsidR="000112E7" w:rsidRPr="009F355D" w:rsidRDefault="000112E7" w:rsidP="000112E7">
          <w:pPr>
            <w:pStyle w:val="Encabezado"/>
            <w:jc w:val="center"/>
          </w:pPr>
        </w:p>
      </w:tc>
      <w:tc>
        <w:tcPr>
          <w:tcW w:w="1291" w:type="pct"/>
          <w:vMerge w:val="restar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TIPO DE DOCUMENTO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FORMATO</w:t>
          </w:r>
        </w:p>
      </w:tc>
      <w:tc>
        <w:tcPr>
          <w:tcW w:w="1242" w:type="pct"/>
          <w:vMerge w:val="restar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PROCESO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MISIONAL</w:t>
          </w:r>
        </w:p>
      </w:tc>
      <w:tc>
        <w:tcPr>
          <w:tcW w:w="1109" w:type="pc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 xml:space="preserve">VERSION </w:t>
          </w:r>
          <w:r w:rsidRPr="003B09B2">
            <w:rPr>
              <w:b/>
              <w:sz w:val="20"/>
            </w:rPr>
            <w:t>3</w:t>
          </w:r>
        </w:p>
      </w:tc>
    </w:tr>
    <w:tr w:rsidR="006C0361" w:rsidRPr="009F355D" w:rsidTr="003B09B2">
      <w:trPr>
        <w:cantSplit/>
        <w:trHeight w:val="614"/>
      </w:trPr>
      <w:tc>
        <w:tcPr>
          <w:tcW w:w="1358" w:type="pct"/>
          <w:vMerge/>
          <w:vAlign w:val="center"/>
        </w:tcPr>
        <w:p w:rsidR="000112E7" w:rsidRPr="009F355D" w:rsidRDefault="000112E7" w:rsidP="000112E7">
          <w:pPr>
            <w:pStyle w:val="Encabezado"/>
            <w:jc w:val="center"/>
          </w:pPr>
        </w:p>
      </w:tc>
      <w:tc>
        <w:tcPr>
          <w:tcW w:w="1291" w:type="pct"/>
          <w:vMerge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</w:p>
      </w:tc>
      <w:tc>
        <w:tcPr>
          <w:tcW w:w="1242" w:type="pct"/>
          <w:vMerge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</w:p>
      </w:tc>
      <w:tc>
        <w:tcPr>
          <w:tcW w:w="1109" w:type="pc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VIGENCIA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08/07/2016</w:t>
          </w:r>
        </w:p>
      </w:tc>
    </w:tr>
  </w:tbl>
  <w:p w:rsidR="000112E7" w:rsidRDefault="000112E7" w:rsidP="000112E7">
    <w:pPr>
      <w:tabs>
        <w:tab w:val="left" w:pos="1125"/>
        <w:tab w:val="left" w:pos="387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916"/>
    <w:multiLevelType w:val="hybridMultilevel"/>
    <w:tmpl w:val="905A6E32"/>
    <w:lvl w:ilvl="0" w:tplc="0518C1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147"/>
    <w:multiLevelType w:val="hybridMultilevel"/>
    <w:tmpl w:val="E77887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1B7E"/>
    <w:multiLevelType w:val="hybridMultilevel"/>
    <w:tmpl w:val="A664DE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5D"/>
    <w:rsid w:val="000112E7"/>
    <w:rsid w:val="00137A5D"/>
    <w:rsid w:val="00167182"/>
    <w:rsid w:val="001F1675"/>
    <w:rsid w:val="002348B0"/>
    <w:rsid w:val="002B0402"/>
    <w:rsid w:val="002E3D1D"/>
    <w:rsid w:val="003B09B2"/>
    <w:rsid w:val="006C0361"/>
    <w:rsid w:val="006D363F"/>
    <w:rsid w:val="008F0A37"/>
    <w:rsid w:val="00936877"/>
    <w:rsid w:val="009A5C98"/>
    <w:rsid w:val="009F355D"/>
    <w:rsid w:val="00A621BF"/>
    <w:rsid w:val="00AD4580"/>
    <w:rsid w:val="00CC5B33"/>
    <w:rsid w:val="00E327C8"/>
    <w:rsid w:val="00E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strokecolor="none"/>
    </o:shapedefaults>
    <o:shapelayout v:ext="edit">
      <o:idmap v:ext="edit" data="1"/>
      <o:rules v:ext="edit">
        <o:r id="V:Rule11" type="connector" idref="#_x0000_s1028"/>
        <o:r id="V:Rule12" type="connector" idref="#_x0000_s1031"/>
        <o:r id="V:Rule13" type="connector" idref="#_x0000_s1027"/>
        <o:r id="V:Rule14" type="connector" idref="#_x0000_s1035"/>
        <o:r id="V:Rule15" type="connector" idref="#_x0000_s1036"/>
        <o:r id="V:Rule16" type="connector" idref="#_x0000_s1033"/>
        <o:r id="V:Rule17" type="connector" idref="#_x0000_s1034"/>
        <o:r id="V:Rule18" type="connector" idref="#_x0000_s1030"/>
        <o:r id="V:Rule19" type="connector" idref="#_x0000_s1026"/>
        <o:r id="V:Rule20" type="connector" idref="#_x0000_s1029"/>
      </o:rules>
      <o:regrouptable v:ext="edit">
        <o:entry new="1" old="0"/>
      </o:regrouptable>
    </o:shapelayout>
  </w:shapeDefaults>
  <w:decimalSymbol w:val=","/>
  <w:listSeparator w:val=";"/>
  <w14:docId w14:val="72FC8965"/>
  <w15:docId w15:val="{25F91C74-E4AC-4F2E-BBAF-2668B9F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55D"/>
  </w:style>
  <w:style w:type="paragraph" w:styleId="Piedepgina">
    <w:name w:val="footer"/>
    <w:basedOn w:val="Normal"/>
    <w:link w:val="Piedepgina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55D"/>
  </w:style>
  <w:style w:type="paragraph" w:styleId="Prrafodelista">
    <w:name w:val="List Paragraph"/>
    <w:basedOn w:val="Normal"/>
    <w:uiPriority w:val="34"/>
    <w:qFormat/>
    <w:rsid w:val="009F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4</cp:revision>
  <cp:lastPrinted>2012-03-06T16:16:00Z</cp:lastPrinted>
  <dcterms:created xsi:type="dcterms:W3CDTF">2016-07-08T22:09:00Z</dcterms:created>
  <dcterms:modified xsi:type="dcterms:W3CDTF">2016-07-08T22:11:00Z</dcterms:modified>
</cp:coreProperties>
</file>