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D9E" w:rsidRPr="00342C0A" w:rsidRDefault="00970D9E" w:rsidP="00970D9E">
      <w:pPr>
        <w:jc w:val="center"/>
        <w:rPr>
          <w:b/>
          <w:sz w:val="28"/>
        </w:rPr>
      </w:pPr>
      <w:r w:rsidRPr="00342C0A">
        <w:rPr>
          <w:b/>
          <w:sz w:val="28"/>
        </w:rPr>
        <w:t xml:space="preserve">SITUACIONES </w:t>
      </w:r>
      <w:r w:rsidR="00342C0A" w:rsidRPr="00342C0A">
        <w:rPr>
          <w:b/>
          <w:sz w:val="28"/>
        </w:rPr>
        <w:t>DE URGENCIAS MÁS FRECUENTES</w:t>
      </w:r>
    </w:p>
    <w:p w:rsidR="00342C0A" w:rsidRDefault="0067229D" w:rsidP="00970D9E">
      <w:pPr>
        <w:jc w:val="center"/>
      </w:pPr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4.7pt;margin-top:7.65pt;width:118.5pt;height:34.5pt;z-index:251659264">
            <v:textbox>
              <w:txbxContent>
                <w:p w:rsidR="00342C0A" w:rsidRPr="00342C0A" w:rsidRDefault="00342C0A" w:rsidP="001F62B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342C0A">
                    <w:rPr>
                      <w:rFonts w:ascii="Arial" w:hAnsi="Arial" w:cs="Arial"/>
                      <w:b/>
                      <w:bCs/>
                      <w:color w:val="000000"/>
                    </w:rPr>
                    <w:t>Sincope o lipotimia</w:t>
                  </w:r>
                </w:p>
                <w:p w:rsidR="00342C0A" w:rsidRDefault="00342C0A" w:rsidP="00342C0A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color w:val="000000"/>
                    </w:rPr>
                  </w:pPr>
                </w:p>
                <w:p w:rsidR="00342C0A" w:rsidRDefault="00342C0A"/>
              </w:txbxContent>
            </v:textbox>
          </v:shape>
        </w:pict>
      </w:r>
      <w:r>
        <w:rPr>
          <w:noProof/>
          <w:lang w:eastAsia="es-CO"/>
        </w:rPr>
        <w:pict>
          <v:shape id="_x0000_s1026" type="#_x0000_t202" style="position:absolute;left:0;text-align:left;margin-left:-59.55pt;margin-top:7.65pt;width:123.75pt;height:29.25pt;z-index:251658240">
            <v:textbox>
              <w:txbxContent>
                <w:p w:rsidR="00342C0A" w:rsidRPr="001F62B6" w:rsidRDefault="001F62B6" w:rsidP="001F62B6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F62B6">
                    <w:rPr>
                      <w:rFonts w:ascii="Arial" w:hAnsi="Arial" w:cs="Arial"/>
                      <w:b/>
                      <w:sz w:val="24"/>
                      <w:szCs w:val="24"/>
                    </w:rPr>
                    <w:t>CAÍDA</w:t>
                  </w:r>
                </w:p>
                <w:p w:rsidR="00342C0A" w:rsidRDefault="00342C0A"/>
              </w:txbxContent>
            </v:textbox>
          </v:shape>
        </w:pict>
      </w:r>
      <w:r>
        <w:rPr>
          <w:noProof/>
          <w:lang w:eastAsia="es-CO"/>
        </w:rPr>
        <w:pict>
          <v:shape id="_x0000_s1029" type="#_x0000_t202" style="position:absolute;left:0;text-align:left;margin-left:346.95pt;margin-top:7.65pt;width:146.25pt;height:34.5pt;z-index:251661312">
            <v:textbox>
              <w:txbxContent>
                <w:p w:rsidR="00342C0A" w:rsidRDefault="00342C0A" w:rsidP="001F62B6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342C0A">
                    <w:rPr>
                      <w:rFonts w:ascii="Arial" w:hAnsi="Arial" w:cs="Arial"/>
                      <w:b/>
                      <w:bCs/>
                      <w:color w:val="000000"/>
                    </w:rPr>
                    <w:t>Reacció</w:t>
                  </w:r>
                  <w:r w:rsidR="001F62B6">
                    <w:rPr>
                      <w:rFonts w:ascii="Arial" w:hAnsi="Arial" w:cs="Arial"/>
                      <w:b/>
                      <w:bCs/>
                      <w:color w:val="000000"/>
                    </w:rPr>
                    <w:t>n Adversa al medio de contraste</w:t>
                  </w:r>
                </w:p>
                <w:p w:rsidR="00342C0A" w:rsidRDefault="00342C0A">
                  <w:r w:rsidRPr="00914C0A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028" type="#_x0000_t202" style="position:absolute;left:0;text-align:left;margin-left:204.45pt;margin-top:7.65pt;width:135pt;height:34.5pt;z-index:251660288">
            <v:textbox>
              <w:txbxContent>
                <w:p w:rsidR="00342C0A" w:rsidRDefault="00342C0A" w:rsidP="001F62B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342C0A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Arritmia o paro </w:t>
                  </w:r>
                  <w:proofErr w:type="spellStart"/>
                  <w:r w:rsidRPr="00342C0A">
                    <w:rPr>
                      <w:rFonts w:ascii="Arial" w:hAnsi="Arial" w:cs="Arial"/>
                      <w:b/>
                      <w:bCs/>
                      <w:color w:val="000000"/>
                    </w:rPr>
                    <w:t>cardiorespiratorio</w:t>
                  </w:r>
                  <w:proofErr w:type="spellEnd"/>
                </w:p>
              </w:txbxContent>
            </v:textbox>
          </v:shape>
        </w:pict>
      </w:r>
    </w:p>
    <w:p w:rsidR="00342C0A" w:rsidRPr="00342C0A" w:rsidRDefault="00342C0A" w:rsidP="00342C0A"/>
    <w:p w:rsidR="001F62B6" w:rsidRDefault="001F62B6" w:rsidP="0065233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42C0A" w:rsidRPr="001F62B6" w:rsidRDefault="00652335" w:rsidP="00652335">
      <w:pPr>
        <w:jc w:val="center"/>
        <w:rPr>
          <w:b/>
          <w:sz w:val="24"/>
          <w:szCs w:val="24"/>
        </w:rPr>
      </w:pPr>
      <w:r w:rsidRPr="001F62B6">
        <w:rPr>
          <w:rFonts w:ascii="Arial" w:hAnsi="Arial" w:cs="Arial"/>
          <w:b/>
          <w:color w:val="000000"/>
          <w:sz w:val="24"/>
          <w:szCs w:val="24"/>
        </w:rPr>
        <w:t>REFERENCIA UR</w:t>
      </w:r>
      <w:bookmarkStart w:id="0" w:name="_GoBack"/>
      <w:bookmarkEnd w:id="0"/>
      <w:r w:rsidRPr="001F62B6">
        <w:rPr>
          <w:rFonts w:ascii="Arial" w:hAnsi="Arial" w:cs="Arial"/>
          <w:b/>
          <w:color w:val="000000"/>
          <w:sz w:val="24"/>
          <w:szCs w:val="24"/>
        </w:rPr>
        <w:t>GENTE DEL PACIENTE</w:t>
      </w:r>
    </w:p>
    <w:p w:rsidR="00652335" w:rsidRPr="001F62B6" w:rsidRDefault="00652335" w:rsidP="001F62B6">
      <w:pPr>
        <w:tabs>
          <w:tab w:val="left" w:pos="3420"/>
        </w:tabs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F62B6">
        <w:rPr>
          <w:rFonts w:ascii="Arial" w:hAnsi="Arial" w:cs="Arial"/>
          <w:b/>
          <w:sz w:val="24"/>
          <w:szCs w:val="24"/>
        </w:rPr>
        <w:t>PASO 1:</w:t>
      </w:r>
      <w:r w:rsidRPr="001F62B6">
        <w:rPr>
          <w:rFonts w:ascii="Arial" w:hAnsi="Arial" w:cs="Arial"/>
          <w:sz w:val="24"/>
          <w:szCs w:val="24"/>
        </w:rPr>
        <w:t xml:space="preserve"> </w:t>
      </w:r>
      <w:r w:rsidRPr="001F62B6">
        <w:rPr>
          <w:rFonts w:ascii="Arial" w:hAnsi="Arial" w:cs="Arial"/>
          <w:color w:val="000000"/>
          <w:sz w:val="24"/>
          <w:szCs w:val="24"/>
        </w:rPr>
        <w:t xml:space="preserve">Identificar la complicación o evento adverso inesperado de salud. </w:t>
      </w:r>
    </w:p>
    <w:p w:rsidR="00342C0A" w:rsidRPr="001F62B6" w:rsidRDefault="00652335" w:rsidP="001F62B6">
      <w:pPr>
        <w:tabs>
          <w:tab w:val="left" w:pos="3420"/>
        </w:tabs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F62B6">
        <w:rPr>
          <w:rFonts w:ascii="Arial" w:hAnsi="Arial" w:cs="Arial"/>
          <w:color w:val="000000"/>
          <w:sz w:val="24"/>
          <w:szCs w:val="24"/>
        </w:rPr>
        <w:t xml:space="preserve">Responsables: </w:t>
      </w:r>
      <w:r w:rsidRPr="001F62B6">
        <w:rPr>
          <w:rFonts w:ascii="Arial" w:hAnsi="Arial" w:cs="Arial"/>
          <w:b/>
          <w:color w:val="000000"/>
          <w:sz w:val="24"/>
          <w:szCs w:val="24"/>
        </w:rPr>
        <w:t>TODO EL PERSONAL</w:t>
      </w:r>
    </w:p>
    <w:p w:rsidR="00652335" w:rsidRPr="001F62B6" w:rsidRDefault="00652335" w:rsidP="001F62B6">
      <w:pPr>
        <w:tabs>
          <w:tab w:val="left" w:pos="3420"/>
        </w:tabs>
        <w:spacing w:after="0"/>
        <w:jc w:val="both"/>
      </w:pPr>
    </w:p>
    <w:p w:rsidR="00652335" w:rsidRPr="001F62B6" w:rsidRDefault="00652335" w:rsidP="001F62B6">
      <w:pPr>
        <w:tabs>
          <w:tab w:val="left" w:pos="3420"/>
        </w:tabs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F62B6">
        <w:rPr>
          <w:rFonts w:ascii="Arial" w:hAnsi="Arial" w:cs="Arial"/>
          <w:b/>
          <w:sz w:val="24"/>
          <w:szCs w:val="24"/>
        </w:rPr>
        <w:t>PASO 2:</w:t>
      </w:r>
      <w:r w:rsidRPr="001F62B6">
        <w:rPr>
          <w:rFonts w:ascii="Arial" w:hAnsi="Arial" w:cs="Arial"/>
          <w:sz w:val="24"/>
          <w:szCs w:val="24"/>
        </w:rPr>
        <w:t xml:space="preserve"> </w:t>
      </w:r>
      <w:r w:rsidRPr="001F62B6">
        <w:rPr>
          <w:rFonts w:ascii="Arial" w:hAnsi="Arial" w:cs="Arial"/>
          <w:color w:val="000000"/>
          <w:sz w:val="24"/>
          <w:szCs w:val="24"/>
        </w:rPr>
        <w:t>Define la necesidad de realizar la referencia del paciente a urgencias y realiza nota de referencia del paciente</w:t>
      </w:r>
    </w:p>
    <w:p w:rsidR="00652335" w:rsidRPr="001F62B6" w:rsidRDefault="00652335" w:rsidP="001F62B6">
      <w:pPr>
        <w:tabs>
          <w:tab w:val="left" w:pos="3420"/>
        </w:tabs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F62B6">
        <w:rPr>
          <w:rFonts w:ascii="Arial" w:hAnsi="Arial" w:cs="Arial"/>
          <w:color w:val="000000"/>
          <w:sz w:val="24"/>
          <w:szCs w:val="24"/>
        </w:rPr>
        <w:t xml:space="preserve">Responsable: </w:t>
      </w:r>
      <w:r w:rsidRPr="001F62B6">
        <w:rPr>
          <w:rFonts w:ascii="Arial" w:hAnsi="Arial" w:cs="Arial"/>
          <w:b/>
          <w:color w:val="000000"/>
          <w:sz w:val="24"/>
          <w:szCs w:val="24"/>
        </w:rPr>
        <w:t>MÉDICO RADIÓLOGO O CARDIÓLOGO</w:t>
      </w:r>
    </w:p>
    <w:p w:rsidR="00652335" w:rsidRPr="001F62B6" w:rsidRDefault="00652335" w:rsidP="001F62B6">
      <w:pPr>
        <w:tabs>
          <w:tab w:val="left" w:pos="3420"/>
        </w:tabs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52335" w:rsidRPr="001F62B6" w:rsidRDefault="00652335" w:rsidP="001F62B6">
      <w:pPr>
        <w:tabs>
          <w:tab w:val="left" w:pos="3420"/>
        </w:tabs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F62B6">
        <w:rPr>
          <w:rFonts w:ascii="Arial" w:hAnsi="Arial" w:cs="Arial"/>
          <w:b/>
          <w:sz w:val="24"/>
          <w:szCs w:val="24"/>
        </w:rPr>
        <w:t>PASO 3:</w:t>
      </w:r>
      <w:r w:rsidRPr="001F62B6">
        <w:rPr>
          <w:rFonts w:ascii="Arial" w:hAnsi="Arial" w:cs="Arial"/>
          <w:sz w:val="24"/>
          <w:szCs w:val="24"/>
        </w:rPr>
        <w:t xml:space="preserve"> </w:t>
      </w:r>
      <w:r w:rsidRPr="001F62B6">
        <w:rPr>
          <w:rFonts w:ascii="Arial" w:hAnsi="Arial" w:cs="Arial"/>
          <w:color w:val="000000"/>
          <w:sz w:val="24"/>
          <w:szCs w:val="24"/>
        </w:rPr>
        <w:t xml:space="preserve">Realizar las llamadas telefónicas y las demás comunicaciones que se requieran para obtener oportunamente el servicio de transporte del paciente y recepción en servicio de urgencias según la sede. </w:t>
      </w:r>
    </w:p>
    <w:p w:rsidR="00652335" w:rsidRPr="001F62B6" w:rsidRDefault="00652335" w:rsidP="001F62B6">
      <w:pPr>
        <w:tabs>
          <w:tab w:val="left" w:pos="3420"/>
        </w:tabs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F62B6">
        <w:rPr>
          <w:rFonts w:ascii="Arial" w:hAnsi="Arial" w:cs="Arial"/>
          <w:color w:val="000000"/>
          <w:sz w:val="24"/>
          <w:szCs w:val="24"/>
        </w:rPr>
        <w:t xml:space="preserve">Responsables: </w:t>
      </w:r>
      <w:r w:rsidRPr="001F62B6">
        <w:rPr>
          <w:rFonts w:ascii="Arial" w:hAnsi="Arial" w:cs="Arial"/>
          <w:b/>
          <w:color w:val="000000"/>
          <w:sz w:val="24"/>
          <w:szCs w:val="24"/>
        </w:rPr>
        <w:t>AUXILIAR DE RECEPCIÓN</w:t>
      </w:r>
    </w:p>
    <w:p w:rsidR="001F62B6" w:rsidRDefault="001F62B6" w:rsidP="00652335">
      <w:pPr>
        <w:tabs>
          <w:tab w:val="left" w:pos="3420"/>
        </w:tabs>
        <w:spacing w:after="0"/>
        <w:rPr>
          <w:rFonts w:ascii="Arial" w:hAnsi="Arial" w:cs="Arial"/>
          <w:b/>
          <w:color w:val="000000"/>
          <w:szCs w:val="24"/>
        </w:rPr>
      </w:pPr>
    </w:p>
    <w:p w:rsidR="001F62B6" w:rsidRDefault="001F62B6" w:rsidP="001F62B6">
      <w:pPr>
        <w:tabs>
          <w:tab w:val="left" w:pos="3420"/>
        </w:tabs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AMBULANCIAS: </w:t>
      </w:r>
    </w:p>
    <w:p w:rsidR="00652335" w:rsidRDefault="001F62B6" w:rsidP="001F62B6">
      <w:pPr>
        <w:tabs>
          <w:tab w:val="left" w:pos="3420"/>
        </w:tabs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Como primera opción llamar a ambulancia de Radiólogos Asociados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0"/>
        <w:gridCol w:w="4573"/>
        <w:gridCol w:w="2853"/>
      </w:tblGrid>
      <w:tr w:rsidR="00652335" w:rsidRPr="00914C0A" w:rsidTr="00652335">
        <w:tc>
          <w:tcPr>
            <w:tcW w:w="1430" w:type="dxa"/>
          </w:tcPr>
          <w:p w:rsidR="00652335" w:rsidRPr="0095588D" w:rsidRDefault="00652335" w:rsidP="0037435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CIUDAD</w:t>
            </w:r>
          </w:p>
        </w:tc>
        <w:tc>
          <w:tcPr>
            <w:tcW w:w="4573" w:type="dxa"/>
          </w:tcPr>
          <w:p w:rsidR="00652335" w:rsidRPr="0095588D" w:rsidRDefault="00652335" w:rsidP="0037435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5588D">
              <w:rPr>
                <w:rFonts w:ascii="Arial" w:hAnsi="Arial" w:cs="Arial"/>
                <w:b/>
                <w:color w:val="000000"/>
              </w:rPr>
              <w:t>EMPRESA</w:t>
            </w:r>
            <w:r>
              <w:rPr>
                <w:rFonts w:ascii="Arial" w:hAnsi="Arial" w:cs="Arial"/>
                <w:b/>
                <w:color w:val="000000"/>
              </w:rPr>
              <w:t>S</w:t>
            </w:r>
            <w:r w:rsidRPr="0095588D">
              <w:rPr>
                <w:rFonts w:ascii="Arial" w:hAnsi="Arial" w:cs="Arial"/>
                <w:b/>
                <w:color w:val="000000"/>
              </w:rPr>
              <w:t xml:space="preserve"> DE AMBULANCIAS</w:t>
            </w:r>
          </w:p>
        </w:tc>
        <w:tc>
          <w:tcPr>
            <w:tcW w:w="2853" w:type="dxa"/>
          </w:tcPr>
          <w:p w:rsidR="00652335" w:rsidRPr="0095588D" w:rsidRDefault="00652335" w:rsidP="0037435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5588D">
              <w:rPr>
                <w:rFonts w:ascii="Arial" w:hAnsi="Arial" w:cs="Arial"/>
                <w:b/>
                <w:color w:val="000000"/>
              </w:rPr>
              <w:t>TELÉFONOS</w:t>
            </w:r>
          </w:p>
        </w:tc>
      </w:tr>
      <w:tr w:rsidR="00652335" w:rsidRPr="00914C0A" w:rsidTr="00652335">
        <w:tc>
          <w:tcPr>
            <w:tcW w:w="1430" w:type="dxa"/>
            <w:vMerge w:val="restart"/>
            <w:vAlign w:val="center"/>
          </w:tcPr>
          <w:p w:rsidR="00652335" w:rsidRPr="00CC4CA4" w:rsidRDefault="00652335" w:rsidP="0037435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C4CA4">
              <w:rPr>
                <w:rFonts w:ascii="Arial" w:hAnsi="Arial" w:cs="Arial"/>
                <w:b/>
                <w:color w:val="000000"/>
              </w:rPr>
              <w:t>PEREIRA</w:t>
            </w:r>
          </w:p>
        </w:tc>
        <w:tc>
          <w:tcPr>
            <w:tcW w:w="4573" w:type="dxa"/>
          </w:tcPr>
          <w:p w:rsidR="00652335" w:rsidRPr="00914C0A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RADIOLOGOS ASOCIADOS S.A.S</w:t>
            </w:r>
            <w:r w:rsidRPr="0095588D"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2853" w:type="dxa"/>
          </w:tcPr>
          <w:p w:rsidR="00652335" w:rsidRPr="00914C0A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3105375182</w:t>
            </w:r>
          </w:p>
        </w:tc>
      </w:tr>
      <w:tr w:rsidR="00652335" w:rsidRPr="00914C0A" w:rsidTr="00652335">
        <w:tc>
          <w:tcPr>
            <w:tcW w:w="1430" w:type="dxa"/>
            <w:vMerge/>
          </w:tcPr>
          <w:p w:rsidR="00652335" w:rsidRPr="00CC4CA4" w:rsidRDefault="00652335" w:rsidP="00374358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73" w:type="dxa"/>
          </w:tcPr>
          <w:p w:rsidR="00652335" w:rsidRPr="00914C0A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  <w:r w:rsidRPr="00407C42">
              <w:rPr>
                <w:rFonts w:ascii="Arial" w:hAnsi="Arial" w:cs="Arial"/>
                <w:color w:val="000000"/>
              </w:rPr>
              <w:t>Búsqueda Y Rescate De Pereira</w:t>
            </w:r>
          </w:p>
        </w:tc>
        <w:tc>
          <w:tcPr>
            <w:tcW w:w="2853" w:type="dxa"/>
          </w:tcPr>
          <w:p w:rsidR="00652335" w:rsidRPr="00914C0A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3132351611</w:t>
            </w:r>
          </w:p>
        </w:tc>
      </w:tr>
      <w:tr w:rsidR="00652335" w:rsidRPr="00914C0A" w:rsidTr="00652335">
        <w:tc>
          <w:tcPr>
            <w:tcW w:w="1430" w:type="dxa"/>
            <w:vMerge/>
          </w:tcPr>
          <w:p w:rsidR="00652335" w:rsidRPr="00CC4CA4" w:rsidRDefault="00652335" w:rsidP="00374358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73" w:type="dxa"/>
          </w:tcPr>
          <w:p w:rsidR="00652335" w:rsidRPr="00914C0A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  <w:r w:rsidRPr="00CD2355">
              <w:rPr>
                <w:rFonts w:ascii="Arial" w:hAnsi="Arial" w:cs="Arial"/>
                <w:color w:val="000000"/>
              </w:rPr>
              <w:t>T.E.M. Transportes Médicos Especializados</w:t>
            </w:r>
          </w:p>
        </w:tc>
        <w:tc>
          <w:tcPr>
            <w:tcW w:w="2853" w:type="dxa"/>
          </w:tcPr>
          <w:p w:rsidR="00652335" w:rsidRPr="00914C0A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3136156525 - 3258353</w:t>
            </w:r>
          </w:p>
        </w:tc>
      </w:tr>
      <w:tr w:rsidR="00652335" w:rsidRPr="00914C0A" w:rsidTr="00652335">
        <w:tc>
          <w:tcPr>
            <w:tcW w:w="1430" w:type="dxa"/>
            <w:vMerge/>
          </w:tcPr>
          <w:p w:rsidR="00652335" w:rsidRPr="00CC4CA4" w:rsidRDefault="00652335" w:rsidP="00374358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73" w:type="dxa"/>
          </w:tcPr>
          <w:p w:rsidR="00652335" w:rsidRPr="00914C0A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  <w:r w:rsidRPr="00CD2355">
              <w:rPr>
                <w:rFonts w:ascii="Arial" w:hAnsi="Arial" w:cs="Arial"/>
                <w:color w:val="000000"/>
              </w:rPr>
              <w:t>Ángeles Al Llamado Atención Prehospitalaria S.A.S.</w:t>
            </w:r>
          </w:p>
        </w:tc>
        <w:tc>
          <w:tcPr>
            <w:tcW w:w="2853" w:type="dxa"/>
          </w:tcPr>
          <w:p w:rsidR="00652335" w:rsidRPr="00914C0A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3146548753 - 3217552</w:t>
            </w:r>
          </w:p>
        </w:tc>
      </w:tr>
      <w:tr w:rsidR="00652335" w:rsidRPr="00914C0A" w:rsidTr="00652335">
        <w:tc>
          <w:tcPr>
            <w:tcW w:w="1430" w:type="dxa"/>
            <w:vMerge/>
          </w:tcPr>
          <w:p w:rsidR="00652335" w:rsidRPr="00CC4CA4" w:rsidRDefault="00652335" w:rsidP="00374358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73" w:type="dxa"/>
          </w:tcPr>
          <w:p w:rsidR="00652335" w:rsidRPr="00914C0A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  <w:r w:rsidRPr="00407C42">
              <w:rPr>
                <w:rFonts w:ascii="Arial" w:hAnsi="Arial" w:cs="Arial"/>
                <w:color w:val="000000"/>
              </w:rPr>
              <w:t>Servicio En Ambulancia De Risaralda S.A.S.</w:t>
            </w:r>
          </w:p>
        </w:tc>
        <w:tc>
          <w:tcPr>
            <w:tcW w:w="2853" w:type="dxa"/>
          </w:tcPr>
          <w:p w:rsidR="00652335" w:rsidRPr="00914C0A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3147647997</w:t>
            </w:r>
          </w:p>
        </w:tc>
      </w:tr>
      <w:tr w:rsidR="00652335" w:rsidRPr="00914C0A" w:rsidTr="00652335">
        <w:tc>
          <w:tcPr>
            <w:tcW w:w="1430" w:type="dxa"/>
            <w:vMerge/>
          </w:tcPr>
          <w:p w:rsidR="00652335" w:rsidRPr="00CC4CA4" w:rsidRDefault="00652335" w:rsidP="00374358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73" w:type="dxa"/>
          </w:tcPr>
          <w:p w:rsidR="00652335" w:rsidRPr="00914C0A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  <w:r w:rsidRPr="00885232">
              <w:rPr>
                <w:rFonts w:ascii="Arial" w:hAnsi="Arial" w:cs="Arial"/>
                <w:color w:val="000000"/>
              </w:rPr>
              <w:t>Servicio De Ambulancias Pereira S.A.P</w:t>
            </w:r>
          </w:p>
        </w:tc>
        <w:tc>
          <w:tcPr>
            <w:tcW w:w="2853" w:type="dxa"/>
          </w:tcPr>
          <w:p w:rsidR="00652335" w:rsidRPr="00914C0A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  <w:r w:rsidRPr="00885232">
              <w:rPr>
                <w:rFonts w:ascii="Arial" w:hAnsi="Arial" w:cs="Arial"/>
                <w:color w:val="000000"/>
              </w:rPr>
              <w:t>3348574</w:t>
            </w:r>
          </w:p>
        </w:tc>
      </w:tr>
      <w:tr w:rsidR="00652335" w:rsidRPr="00914C0A" w:rsidTr="00652335">
        <w:tc>
          <w:tcPr>
            <w:tcW w:w="1430" w:type="dxa"/>
            <w:vMerge/>
          </w:tcPr>
          <w:p w:rsidR="00652335" w:rsidRPr="00CC4CA4" w:rsidRDefault="00652335" w:rsidP="00374358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73" w:type="dxa"/>
          </w:tcPr>
          <w:p w:rsidR="00652335" w:rsidRPr="00407C42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  <w:r w:rsidRPr="00407C42">
              <w:rPr>
                <w:rFonts w:ascii="Arial" w:hAnsi="Arial" w:cs="Arial"/>
                <w:color w:val="000000"/>
              </w:rPr>
              <w:t>Atención Prehospitalaria De Pereira S.A.S.</w:t>
            </w:r>
          </w:p>
        </w:tc>
        <w:tc>
          <w:tcPr>
            <w:tcW w:w="2853" w:type="dxa"/>
          </w:tcPr>
          <w:p w:rsidR="00652335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3117836453</w:t>
            </w:r>
          </w:p>
        </w:tc>
      </w:tr>
      <w:tr w:rsidR="00652335" w:rsidRPr="00914C0A" w:rsidTr="00652335">
        <w:tc>
          <w:tcPr>
            <w:tcW w:w="1430" w:type="dxa"/>
            <w:vMerge/>
          </w:tcPr>
          <w:p w:rsidR="00652335" w:rsidRPr="00CC4CA4" w:rsidRDefault="00652335" w:rsidP="00374358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73" w:type="dxa"/>
          </w:tcPr>
          <w:p w:rsidR="00652335" w:rsidRPr="00407C42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885232">
              <w:rPr>
                <w:rFonts w:ascii="Arial" w:hAnsi="Arial" w:cs="Arial"/>
                <w:color w:val="000000"/>
              </w:rPr>
              <w:t>Serviambulancias</w:t>
            </w:r>
            <w:proofErr w:type="spellEnd"/>
            <w:r w:rsidRPr="00885232">
              <w:rPr>
                <w:rFonts w:ascii="Arial" w:hAnsi="Arial" w:cs="Arial"/>
                <w:color w:val="000000"/>
              </w:rPr>
              <w:t xml:space="preserve"> Del Pacífico</w:t>
            </w:r>
          </w:p>
        </w:tc>
        <w:tc>
          <w:tcPr>
            <w:tcW w:w="2853" w:type="dxa"/>
          </w:tcPr>
          <w:p w:rsidR="00652335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  <w:r w:rsidRPr="00885232">
              <w:rPr>
                <w:rFonts w:ascii="Arial" w:hAnsi="Arial" w:cs="Arial"/>
                <w:color w:val="000000"/>
              </w:rPr>
              <w:t>3291907</w:t>
            </w:r>
          </w:p>
        </w:tc>
      </w:tr>
      <w:tr w:rsidR="00652335" w:rsidRPr="00914C0A" w:rsidTr="00652335">
        <w:tc>
          <w:tcPr>
            <w:tcW w:w="1430" w:type="dxa"/>
            <w:vMerge/>
          </w:tcPr>
          <w:p w:rsidR="00652335" w:rsidRPr="00CC4CA4" w:rsidRDefault="00652335" w:rsidP="00374358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73" w:type="dxa"/>
          </w:tcPr>
          <w:p w:rsidR="00652335" w:rsidRPr="00407C42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Centro Hematológico</w:t>
            </w:r>
          </w:p>
        </w:tc>
        <w:tc>
          <w:tcPr>
            <w:tcW w:w="2853" w:type="dxa"/>
          </w:tcPr>
          <w:p w:rsidR="00652335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3117836453</w:t>
            </w:r>
          </w:p>
        </w:tc>
      </w:tr>
      <w:tr w:rsidR="00652335" w:rsidRPr="00914C0A" w:rsidTr="00652335">
        <w:tc>
          <w:tcPr>
            <w:tcW w:w="1430" w:type="dxa"/>
            <w:vMerge/>
          </w:tcPr>
          <w:p w:rsidR="00652335" w:rsidRPr="00CC4CA4" w:rsidRDefault="00652335" w:rsidP="00374358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73" w:type="dxa"/>
          </w:tcPr>
          <w:p w:rsidR="00652335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Ambulancia Metropolitana</w:t>
            </w:r>
          </w:p>
        </w:tc>
        <w:tc>
          <w:tcPr>
            <w:tcW w:w="2853" w:type="dxa"/>
          </w:tcPr>
          <w:p w:rsidR="00652335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3173570290</w:t>
            </w:r>
          </w:p>
        </w:tc>
      </w:tr>
      <w:tr w:rsidR="00652335" w:rsidRPr="00914C0A" w:rsidTr="00652335">
        <w:tc>
          <w:tcPr>
            <w:tcW w:w="1430" w:type="dxa"/>
            <w:vMerge/>
          </w:tcPr>
          <w:p w:rsidR="00652335" w:rsidRPr="00CC4CA4" w:rsidRDefault="00652335" w:rsidP="00374358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73" w:type="dxa"/>
          </w:tcPr>
          <w:p w:rsidR="00652335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Centro Hematológico</w:t>
            </w:r>
          </w:p>
        </w:tc>
        <w:tc>
          <w:tcPr>
            <w:tcW w:w="2853" w:type="dxa"/>
          </w:tcPr>
          <w:p w:rsidR="00652335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3117836453</w:t>
            </w:r>
          </w:p>
        </w:tc>
      </w:tr>
      <w:tr w:rsidR="00652335" w:rsidRPr="00914C0A" w:rsidTr="00652335">
        <w:tc>
          <w:tcPr>
            <w:tcW w:w="1430" w:type="dxa"/>
            <w:vMerge w:val="restart"/>
            <w:vAlign w:val="center"/>
          </w:tcPr>
          <w:p w:rsidR="00652335" w:rsidRPr="00CC4CA4" w:rsidRDefault="00652335" w:rsidP="0037435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C4CA4">
              <w:rPr>
                <w:rFonts w:ascii="Arial" w:hAnsi="Arial" w:cs="Arial"/>
                <w:b/>
                <w:color w:val="000000"/>
              </w:rPr>
              <w:t>CARTAGO</w:t>
            </w:r>
          </w:p>
        </w:tc>
        <w:tc>
          <w:tcPr>
            <w:tcW w:w="4573" w:type="dxa"/>
          </w:tcPr>
          <w:p w:rsidR="00652335" w:rsidRPr="00914C0A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  <w:r w:rsidRPr="0095588D">
              <w:rPr>
                <w:rFonts w:ascii="Arial" w:hAnsi="Arial" w:cs="Arial"/>
                <w:color w:val="000000"/>
              </w:rPr>
              <w:t xml:space="preserve">Cruz Roja  </w:t>
            </w:r>
          </w:p>
        </w:tc>
        <w:tc>
          <w:tcPr>
            <w:tcW w:w="2853" w:type="dxa"/>
          </w:tcPr>
          <w:p w:rsidR="00652335" w:rsidRPr="00914C0A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3017156553 -</w:t>
            </w:r>
            <w:r w:rsidRPr="0095588D">
              <w:rPr>
                <w:rFonts w:ascii="Arial" w:hAnsi="Arial" w:cs="Arial"/>
                <w:color w:val="000000"/>
              </w:rPr>
              <w:t xml:space="preserve"> 3136318459</w:t>
            </w:r>
          </w:p>
        </w:tc>
      </w:tr>
      <w:tr w:rsidR="00652335" w:rsidRPr="00914C0A" w:rsidTr="00652335">
        <w:tc>
          <w:tcPr>
            <w:tcW w:w="1430" w:type="dxa"/>
            <w:vMerge/>
          </w:tcPr>
          <w:p w:rsidR="00652335" w:rsidRPr="0095588D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573" w:type="dxa"/>
          </w:tcPr>
          <w:p w:rsidR="00652335" w:rsidRPr="00914C0A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  <w:r w:rsidRPr="0095588D">
              <w:rPr>
                <w:rFonts w:ascii="Arial" w:hAnsi="Arial" w:cs="Arial"/>
                <w:color w:val="000000"/>
              </w:rPr>
              <w:t>Ambulancias 24 Horas</w:t>
            </w:r>
          </w:p>
        </w:tc>
        <w:tc>
          <w:tcPr>
            <w:tcW w:w="2853" w:type="dxa"/>
          </w:tcPr>
          <w:p w:rsidR="00652335" w:rsidRPr="00914C0A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  <w:r w:rsidRPr="0095588D">
              <w:rPr>
                <w:rFonts w:ascii="Arial" w:hAnsi="Arial" w:cs="Arial"/>
                <w:color w:val="000000"/>
              </w:rPr>
              <w:t>3155381910</w:t>
            </w:r>
          </w:p>
        </w:tc>
      </w:tr>
      <w:tr w:rsidR="00652335" w:rsidRPr="00914C0A" w:rsidTr="00652335">
        <w:tc>
          <w:tcPr>
            <w:tcW w:w="1430" w:type="dxa"/>
            <w:vMerge/>
          </w:tcPr>
          <w:p w:rsidR="00652335" w:rsidRPr="0095588D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573" w:type="dxa"/>
          </w:tcPr>
          <w:p w:rsidR="00652335" w:rsidRPr="00914C0A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  <w:r w:rsidRPr="0095588D">
              <w:rPr>
                <w:rFonts w:ascii="Arial" w:hAnsi="Arial" w:cs="Arial"/>
                <w:color w:val="000000"/>
              </w:rPr>
              <w:t>Ambulancias Vida</w:t>
            </w:r>
          </w:p>
        </w:tc>
        <w:tc>
          <w:tcPr>
            <w:tcW w:w="2853" w:type="dxa"/>
          </w:tcPr>
          <w:p w:rsidR="00652335" w:rsidRPr="00914C0A" w:rsidRDefault="00652335" w:rsidP="00374358">
            <w:pPr>
              <w:jc w:val="both"/>
              <w:rPr>
                <w:rFonts w:ascii="Arial" w:hAnsi="Arial" w:cs="Arial"/>
                <w:color w:val="000000"/>
              </w:rPr>
            </w:pPr>
            <w:r w:rsidRPr="0095588D">
              <w:rPr>
                <w:rFonts w:ascii="Arial" w:hAnsi="Arial" w:cs="Arial"/>
                <w:color w:val="000000"/>
              </w:rPr>
              <w:t>3157795341</w:t>
            </w:r>
          </w:p>
        </w:tc>
      </w:tr>
    </w:tbl>
    <w:p w:rsidR="00652335" w:rsidRDefault="00652335" w:rsidP="00652335">
      <w:pPr>
        <w:tabs>
          <w:tab w:val="left" w:pos="3420"/>
        </w:tabs>
        <w:spacing w:after="0"/>
        <w:rPr>
          <w:b/>
        </w:rPr>
      </w:pPr>
    </w:p>
    <w:p w:rsidR="001F62B6" w:rsidRPr="001F62B6" w:rsidRDefault="001F62B6" w:rsidP="001F62B6">
      <w:pPr>
        <w:tabs>
          <w:tab w:val="left" w:pos="3420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CENTROS DE REFERENCIA SEGÚN </w:t>
      </w:r>
      <w:r w:rsidRPr="001F62B6">
        <w:rPr>
          <w:rFonts w:ascii="Arial" w:hAnsi="Arial" w:cs="Arial"/>
          <w:b/>
        </w:rPr>
        <w:t>SEDE</w:t>
      </w:r>
    </w:p>
    <w:tbl>
      <w:tblPr>
        <w:tblStyle w:val="Tablaconcuadrcula"/>
        <w:tblW w:w="10916" w:type="dxa"/>
        <w:tblInd w:w="-885" w:type="dxa"/>
        <w:tblLook w:val="04A0" w:firstRow="1" w:lastRow="0" w:firstColumn="1" w:lastColumn="0" w:noHBand="0" w:noVBand="1"/>
      </w:tblPr>
      <w:tblGrid>
        <w:gridCol w:w="2836"/>
        <w:gridCol w:w="2552"/>
        <w:gridCol w:w="2409"/>
        <w:gridCol w:w="3119"/>
      </w:tblGrid>
      <w:tr w:rsidR="001F62B6" w:rsidRPr="00914C0A" w:rsidTr="001F62B6">
        <w:tc>
          <w:tcPr>
            <w:tcW w:w="2836" w:type="dxa"/>
          </w:tcPr>
          <w:p w:rsidR="001F62B6" w:rsidRPr="009E1F36" w:rsidRDefault="001F62B6" w:rsidP="00374358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E1F36">
              <w:rPr>
                <w:rFonts w:ascii="Arial" w:hAnsi="Arial" w:cs="Arial"/>
                <w:b/>
                <w:bCs/>
                <w:color w:val="000000"/>
              </w:rPr>
              <w:t>SEDE</w:t>
            </w:r>
          </w:p>
        </w:tc>
        <w:tc>
          <w:tcPr>
            <w:tcW w:w="2552" w:type="dxa"/>
          </w:tcPr>
          <w:p w:rsidR="001F62B6" w:rsidRPr="009E1F36" w:rsidRDefault="001F62B6" w:rsidP="00374358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E1F36">
              <w:rPr>
                <w:rFonts w:ascii="Arial" w:hAnsi="Arial" w:cs="Arial"/>
                <w:b/>
                <w:bCs/>
                <w:color w:val="000000"/>
              </w:rPr>
              <w:t>INSTITUCIÓN DE REFERENCIA</w:t>
            </w:r>
          </w:p>
        </w:tc>
        <w:tc>
          <w:tcPr>
            <w:tcW w:w="2409" w:type="dxa"/>
          </w:tcPr>
          <w:p w:rsidR="001F62B6" w:rsidRPr="009E1F36" w:rsidRDefault="001F62B6" w:rsidP="00374358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E1F36">
              <w:rPr>
                <w:rFonts w:ascii="Arial" w:hAnsi="Arial" w:cs="Arial"/>
                <w:b/>
                <w:bCs/>
                <w:color w:val="000000"/>
              </w:rPr>
              <w:t xml:space="preserve">DIRECCIÓN </w:t>
            </w:r>
          </w:p>
        </w:tc>
        <w:tc>
          <w:tcPr>
            <w:tcW w:w="3119" w:type="dxa"/>
          </w:tcPr>
          <w:p w:rsidR="001F62B6" w:rsidRPr="009E1F36" w:rsidRDefault="001F62B6" w:rsidP="00374358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E1F36">
              <w:rPr>
                <w:rFonts w:ascii="Arial" w:hAnsi="Arial" w:cs="Arial"/>
                <w:b/>
                <w:bCs/>
                <w:color w:val="000000"/>
              </w:rPr>
              <w:t>TELÉFONO</w:t>
            </w:r>
          </w:p>
        </w:tc>
      </w:tr>
      <w:tr w:rsidR="001F62B6" w:rsidRPr="00914C0A" w:rsidTr="001F62B6">
        <w:tc>
          <w:tcPr>
            <w:tcW w:w="2836" w:type="dxa"/>
            <w:shd w:val="clear" w:color="auto" w:fill="auto"/>
            <w:vAlign w:val="center"/>
          </w:tcPr>
          <w:p w:rsidR="001F62B6" w:rsidRPr="00914C0A" w:rsidRDefault="001F62B6" w:rsidP="001F62B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Sede Principal</w:t>
            </w:r>
          </w:p>
        </w:tc>
        <w:tc>
          <w:tcPr>
            <w:tcW w:w="2552" w:type="dxa"/>
          </w:tcPr>
          <w:p w:rsidR="001F62B6" w:rsidRPr="00914C0A" w:rsidRDefault="001F62B6" w:rsidP="00374358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Clínica Los Rosales</w:t>
            </w:r>
          </w:p>
        </w:tc>
        <w:tc>
          <w:tcPr>
            <w:tcW w:w="2409" w:type="dxa"/>
          </w:tcPr>
          <w:p w:rsidR="001F62B6" w:rsidRPr="00914C0A" w:rsidRDefault="001F62B6" w:rsidP="00374358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D53933">
              <w:rPr>
                <w:rFonts w:ascii="Arial" w:hAnsi="Arial" w:cs="Arial"/>
                <w:bCs/>
                <w:color w:val="000000"/>
              </w:rPr>
              <w:t>Cra 9a No. 25-25 Pereira</w:t>
            </w:r>
          </w:p>
        </w:tc>
        <w:tc>
          <w:tcPr>
            <w:tcW w:w="3119" w:type="dxa"/>
          </w:tcPr>
          <w:p w:rsidR="001F62B6" w:rsidRPr="00914C0A" w:rsidRDefault="001F62B6" w:rsidP="00374358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3357454 Ext.</w:t>
            </w:r>
            <w:r w:rsidRPr="00D53933">
              <w:rPr>
                <w:rFonts w:ascii="Arial" w:hAnsi="Arial" w:cs="Arial"/>
                <w:bCs/>
                <w:color w:val="000000"/>
              </w:rPr>
              <w:t xml:space="preserve"> 106</w:t>
            </w:r>
          </w:p>
        </w:tc>
      </w:tr>
      <w:tr w:rsidR="001F62B6" w:rsidRPr="00914C0A" w:rsidTr="001F62B6">
        <w:tc>
          <w:tcPr>
            <w:tcW w:w="2836" w:type="dxa"/>
            <w:vAlign w:val="center"/>
          </w:tcPr>
          <w:p w:rsidR="001F62B6" w:rsidRPr="00914C0A" w:rsidRDefault="001F62B6" w:rsidP="001F62B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Sede Rosales y Centro Médico para el Corazón</w:t>
            </w:r>
          </w:p>
        </w:tc>
        <w:tc>
          <w:tcPr>
            <w:tcW w:w="2552" w:type="dxa"/>
          </w:tcPr>
          <w:p w:rsidR="001F62B6" w:rsidRPr="00914C0A" w:rsidRDefault="001F62B6" w:rsidP="00374358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Clínica Los Rosales</w:t>
            </w:r>
          </w:p>
        </w:tc>
        <w:tc>
          <w:tcPr>
            <w:tcW w:w="2409" w:type="dxa"/>
          </w:tcPr>
          <w:p w:rsidR="001F62B6" w:rsidRPr="00914C0A" w:rsidRDefault="001F62B6" w:rsidP="00374358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D53933">
              <w:rPr>
                <w:rFonts w:ascii="Arial" w:hAnsi="Arial" w:cs="Arial"/>
                <w:bCs/>
                <w:color w:val="000000"/>
              </w:rPr>
              <w:t>Cra 9a No. 25-25 Pereira</w:t>
            </w:r>
          </w:p>
        </w:tc>
        <w:tc>
          <w:tcPr>
            <w:tcW w:w="3119" w:type="dxa"/>
          </w:tcPr>
          <w:p w:rsidR="001F62B6" w:rsidRPr="00914C0A" w:rsidRDefault="001F62B6" w:rsidP="00374358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3357454 Ext.</w:t>
            </w:r>
            <w:r w:rsidRPr="00D53933">
              <w:rPr>
                <w:rFonts w:ascii="Arial" w:hAnsi="Arial" w:cs="Arial"/>
                <w:bCs/>
                <w:color w:val="000000"/>
              </w:rPr>
              <w:t xml:space="preserve"> 106</w:t>
            </w:r>
          </w:p>
        </w:tc>
      </w:tr>
      <w:tr w:rsidR="001F62B6" w:rsidRPr="00914C0A" w:rsidTr="001F62B6">
        <w:tc>
          <w:tcPr>
            <w:tcW w:w="2836" w:type="dxa"/>
            <w:vAlign w:val="center"/>
          </w:tcPr>
          <w:p w:rsidR="001F62B6" w:rsidRDefault="001F62B6" w:rsidP="001F62B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Sede Comfamiliar</w:t>
            </w:r>
          </w:p>
        </w:tc>
        <w:tc>
          <w:tcPr>
            <w:tcW w:w="2552" w:type="dxa"/>
          </w:tcPr>
          <w:p w:rsidR="001F62B6" w:rsidRPr="00914C0A" w:rsidRDefault="001F62B6" w:rsidP="00374358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Clínica Comfamiliar</w:t>
            </w:r>
          </w:p>
        </w:tc>
        <w:tc>
          <w:tcPr>
            <w:tcW w:w="2409" w:type="dxa"/>
          </w:tcPr>
          <w:p w:rsidR="001F62B6" w:rsidRPr="00914C0A" w:rsidRDefault="001F62B6" w:rsidP="00374358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Avenida</w:t>
            </w:r>
            <w:r w:rsidRPr="00E654AD">
              <w:rPr>
                <w:rFonts w:ascii="Arial" w:hAnsi="Arial" w:cs="Arial"/>
                <w:bCs/>
                <w:color w:val="000000"/>
              </w:rPr>
              <w:t xml:space="preserve"> Circunvalar </w:t>
            </w:r>
            <w:r>
              <w:rPr>
                <w:rFonts w:ascii="Arial" w:hAnsi="Arial" w:cs="Arial"/>
                <w:bCs/>
                <w:color w:val="000000"/>
              </w:rPr>
              <w:t xml:space="preserve"># </w:t>
            </w:r>
            <w:r w:rsidRPr="00E654AD">
              <w:rPr>
                <w:rFonts w:ascii="Arial" w:hAnsi="Arial" w:cs="Arial"/>
                <w:bCs/>
                <w:color w:val="000000"/>
              </w:rPr>
              <w:t>3-01 Pereira.</w:t>
            </w:r>
          </w:p>
        </w:tc>
        <w:tc>
          <w:tcPr>
            <w:tcW w:w="3119" w:type="dxa"/>
          </w:tcPr>
          <w:p w:rsidR="001F62B6" w:rsidRPr="00D53933" w:rsidRDefault="001F62B6" w:rsidP="00374358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53933">
              <w:rPr>
                <w:rFonts w:ascii="Tahoma" w:hAnsi="Tahoma" w:cs="Tahoma"/>
                <w:color w:val="000000"/>
                <w:sz w:val="22"/>
                <w:szCs w:val="22"/>
              </w:rPr>
              <w:t xml:space="preserve">3135700 </w:t>
            </w:r>
          </w:p>
          <w:p w:rsidR="001F62B6" w:rsidRPr="00914C0A" w:rsidRDefault="001F62B6" w:rsidP="00374358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D53933">
              <w:rPr>
                <w:rFonts w:ascii="Tahoma" w:hAnsi="Tahoma" w:cs="Tahoma"/>
                <w:color w:val="000000"/>
                <w:sz w:val="22"/>
                <w:szCs w:val="22"/>
              </w:rPr>
              <w:t>Ext. 8446,8483,8639,8640</w:t>
            </w:r>
          </w:p>
        </w:tc>
      </w:tr>
      <w:tr w:rsidR="001F62B6" w:rsidRPr="00914C0A" w:rsidTr="001F62B6">
        <w:tc>
          <w:tcPr>
            <w:tcW w:w="2836" w:type="dxa"/>
            <w:vAlign w:val="center"/>
          </w:tcPr>
          <w:p w:rsidR="001F62B6" w:rsidRDefault="001F62B6" w:rsidP="001F62B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Sede Megacentro</w:t>
            </w:r>
          </w:p>
        </w:tc>
        <w:tc>
          <w:tcPr>
            <w:tcW w:w="2552" w:type="dxa"/>
          </w:tcPr>
          <w:p w:rsidR="001F62B6" w:rsidRPr="00914C0A" w:rsidRDefault="001F62B6" w:rsidP="00374358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Clínica Comfamiliar</w:t>
            </w:r>
          </w:p>
        </w:tc>
        <w:tc>
          <w:tcPr>
            <w:tcW w:w="2409" w:type="dxa"/>
          </w:tcPr>
          <w:p w:rsidR="001F62B6" w:rsidRPr="00914C0A" w:rsidRDefault="001F62B6" w:rsidP="00374358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Avenida</w:t>
            </w:r>
            <w:r w:rsidRPr="00E654AD">
              <w:rPr>
                <w:rFonts w:ascii="Arial" w:hAnsi="Arial" w:cs="Arial"/>
                <w:bCs/>
                <w:color w:val="000000"/>
              </w:rPr>
              <w:t xml:space="preserve"> Circunvalar </w:t>
            </w:r>
            <w:r>
              <w:rPr>
                <w:rFonts w:ascii="Arial" w:hAnsi="Arial" w:cs="Arial"/>
                <w:bCs/>
                <w:color w:val="000000"/>
              </w:rPr>
              <w:t xml:space="preserve"># </w:t>
            </w:r>
            <w:r w:rsidRPr="00E654AD">
              <w:rPr>
                <w:rFonts w:ascii="Arial" w:hAnsi="Arial" w:cs="Arial"/>
                <w:bCs/>
                <w:color w:val="000000"/>
              </w:rPr>
              <w:t>3-01 Pereira.</w:t>
            </w:r>
          </w:p>
        </w:tc>
        <w:tc>
          <w:tcPr>
            <w:tcW w:w="3119" w:type="dxa"/>
          </w:tcPr>
          <w:p w:rsidR="001F62B6" w:rsidRPr="00D53933" w:rsidRDefault="001F62B6" w:rsidP="00374358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53933">
              <w:rPr>
                <w:rFonts w:ascii="Tahoma" w:hAnsi="Tahoma" w:cs="Tahoma"/>
                <w:color w:val="000000"/>
                <w:sz w:val="22"/>
                <w:szCs w:val="22"/>
              </w:rPr>
              <w:t xml:space="preserve">3135700 </w:t>
            </w:r>
          </w:p>
          <w:p w:rsidR="001F62B6" w:rsidRPr="00914C0A" w:rsidRDefault="001F62B6" w:rsidP="00374358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D53933">
              <w:rPr>
                <w:rFonts w:ascii="Tahoma" w:hAnsi="Tahoma" w:cs="Tahoma"/>
                <w:color w:val="000000"/>
                <w:sz w:val="22"/>
                <w:szCs w:val="22"/>
              </w:rPr>
              <w:t>Ext. 8446,8483,8639,8640</w:t>
            </w:r>
          </w:p>
        </w:tc>
      </w:tr>
      <w:tr w:rsidR="001F62B6" w:rsidRPr="00914C0A" w:rsidTr="001F62B6">
        <w:tc>
          <w:tcPr>
            <w:tcW w:w="2836" w:type="dxa"/>
            <w:vAlign w:val="center"/>
          </w:tcPr>
          <w:p w:rsidR="001F62B6" w:rsidRDefault="001F62B6" w:rsidP="001F62B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Sede San Rafael</w:t>
            </w:r>
          </w:p>
        </w:tc>
        <w:tc>
          <w:tcPr>
            <w:tcW w:w="8080" w:type="dxa"/>
            <w:gridSpan w:val="3"/>
          </w:tcPr>
          <w:p w:rsidR="001F62B6" w:rsidRPr="00914C0A" w:rsidRDefault="001F62B6" w:rsidP="00374358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Por estar habilitado por medio de la Clínica San Rafael, aplica el Protocolo de Referencia y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Contrarreferencia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establecido por la Clínica.</w:t>
            </w:r>
          </w:p>
        </w:tc>
      </w:tr>
      <w:tr w:rsidR="001F62B6" w:rsidRPr="00914C0A" w:rsidTr="001F62B6">
        <w:tc>
          <w:tcPr>
            <w:tcW w:w="2836" w:type="dxa"/>
            <w:vAlign w:val="center"/>
          </w:tcPr>
          <w:p w:rsidR="001F62B6" w:rsidRDefault="001F62B6" w:rsidP="001F62B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Sede Santa Mónica</w:t>
            </w:r>
          </w:p>
        </w:tc>
        <w:tc>
          <w:tcPr>
            <w:tcW w:w="2552" w:type="dxa"/>
          </w:tcPr>
          <w:p w:rsidR="001F62B6" w:rsidRPr="005E78FB" w:rsidRDefault="001F62B6" w:rsidP="00374358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5E78FB">
              <w:rPr>
                <w:rFonts w:ascii="Arial" w:hAnsi="Arial" w:cs="Arial"/>
                <w:bCs/>
                <w:color w:val="000000"/>
              </w:rPr>
              <w:t>E.S.E. Hospital Santa Mónica</w:t>
            </w:r>
          </w:p>
        </w:tc>
        <w:tc>
          <w:tcPr>
            <w:tcW w:w="2409" w:type="dxa"/>
          </w:tcPr>
          <w:p w:rsidR="001F62B6" w:rsidRPr="005E78FB" w:rsidRDefault="001F62B6" w:rsidP="00374358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5E78FB">
              <w:rPr>
                <w:rFonts w:ascii="Arial" w:hAnsi="Arial" w:cs="Arial"/>
                <w:bCs/>
                <w:color w:val="000000"/>
              </w:rPr>
              <w:t>Cra 19 con Calle 18 Av</w:t>
            </w:r>
            <w:r>
              <w:rPr>
                <w:rFonts w:ascii="Arial" w:hAnsi="Arial" w:cs="Arial"/>
                <w:bCs/>
                <w:color w:val="000000"/>
              </w:rPr>
              <w:t xml:space="preserve">enida </w:t>
            </w:r>
            <w:r w:rsidRPr="005E78FB">
              <w:rPr>
                <w:rFonts w:ascii="Arial" w:hAnsi="Arial" w:cs="Arial"/>
                <w:bCs/>
                <w:color w:val="000000"/>
              </w:rPr>
              <w:t>Santa Monica</w:t>
            </w:r>
            <w:r>
              <w:rPr>
                <w:rFonts w:ascii="Arial" w:hAnsi="Arial" w:cs="Arial"/>
                <w:bCs/>
                <w:color w:val="000000"/>
              </w:rPr>
              <w:t xml:space="preserve">, </w:t>
            </w:r>
            <w:r w:rsidRPr="005E78FB">
              <w:rPr>
                <w:rFonts w:ascii="Arial" w:hAnsi="Arial" w:cs="Arial"/>
                <w:bCs/>
                <w:color w:val="000000"/>
              </w:rPr>
              <w:t>Dosquebradas</w:t>
            </w:r>
          </w:p>
        </w:tc>
        <w:tc>
          <w:tcPr>
            <w:tcW w:w="3119" w:type="dxa"/>
          </w:tcPr>
          <w:p w:rsidR="001F62B6" w:rsidRPr="00914C0A" w:rsidRDefault="001F62B6" w:rsidP="00374358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5E78FB">
              <w:rPr>
                <w:rFonts w:ascii="Arial" w:hAnsi="Arial" w:cs="Arial"/>
                <w:bCs/>
                <w:color w:val="000000"/>
              </w:rPr>
              <w:t xml:space="preserve">3302507 </w:t>
            </w:r>
            <w:proofErr w:type="spellStart"/>
            <w:r w:rsidRPr="005E78FB">
              <w:rPr>
                <w:rFonts w:ascii="Arial" w:hAnsi="Arial" w:cs="Arial"/>
                <w:bCs/>
                <w:color w:val="000000"/>
              </w:rPr>
              <w:t>ext</w:t>
            </w:r>
            <w:proofErr w:type="spellEnd"/>
            <w:r w:rsidRPr="005E78FB">
              <w:rPr>
                <w:rFonts w:ascii="Arial" w:hAnsi="Arial" w:cs="Arial"/>
                <w:bCs/>
                <w:color w:val="000000"/>
              </w:rPr>
              <w:t xml:space="preserve"> 129</w:t>
            </w:r>
          </w:p>
        </w:tc>
      </w:tr>
      <w:tr w:rsidR="001F62B6" w:rsidRPr="00914C0A" w:rsidTr="001F62B6">
        <w:tc>
          <w:tcPr>
            <w:tcW w:w="2836" w:type="dxa"/>
          </w:tcPr>
          <w:p w:rsidR="001F62B6" w:rsidRPr="00914C0A" w:rsidRDefault="001F62B6" w:rsidP="001F62B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14C0A">
              <w:rPr>
                <w:rFonts w:ascii="Arial" w:hAnsi="Arial" w:cs="Arial"/>
                <w:bCs/>
                <w:color w:val="000000"/>
              </w:rPr>
              <w:t>Cartago Centro</w:t>
            </w:r>
          </w:p>
        </w:tc>
        <w:tc>
          <w:tcPr>
            <w:tcW w:w="2552" w:type="dxa"/>
          </w:tcPr>
          <w:p w:rsidR="001F62B6" w:rsidRPr="00914C0A" w:rsidRDefault="001F62B6" w:rsidP="00374358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914C0A">
              <w:rPr>
                <w:rFonts w:ascii="Arial" w:hAnsi="Arial" w:cs="Arial"/>
                <w:bCs/>
                <w:color w:val="000000"/>
              </w:rPr>
              <w:t>Servicio de Urgencias Hospital Departamental de Cartago</w:t>
            </w:r>
          </w:p>
        </w:tc>
        <w:tc>
          <w:tcPr>
            <w:tcW w:w="2409" w:type="dxa"/>
          </w:tcPr>
          <w:p w:rsidR="001F62B6" w:rsidRPr="00914C0A" w:rsidRDefault="001F62B6" w:rsidP="00374358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Carrera 3 Bis entre calles 1 y 2</w:t>
            </w:r>
          </w:p>
        </w:tc>
        <w:tc>
          <w:tcPr>
            <w:tcW w:w="3119" w:type="dxa"/>
          </w:tcPr>
          <w:p w:rsidR="001F62B6" w:rsidRPr="00914C0A" w:rsidRDefault="001F62B6" w:rsidP="00374358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4348FD">
              <w:rPr>
                <w:rFonts w:ascii="Arial" w:hAnsi="Arial" w:cs="Arial"/>
                <w:bCs/>
                <w:color w:val="000000"/>
              </w:rPr>
              <w:t>2145019 y 2145021</w:t>
            </w:r>
          </w:p>
        </w:tc>
      </w:tr>
      <w:tr w:rsidR="001F62B6" w:rsidRPr="00914C0A" w:rsidTr="001F62B6">
        <w:tc>
          <w:tcPr>
            <w:tcW w:w="2836" w:type="dxa"/>
          </w:tcPr>
          <w:p w:rsidR="001F62B6" w:rsidRPr="00914C0A" w:rsidRDefault="001F62B6" w:rsidP="001F62B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14C0A">
              <w:rPr>
                <w:rFonts w:ascii="Arial" w:hAnsi="Arial" w:cs="Arial"/>
                <w:bCs/>
                <w:color w:val="000000"/>
              </w:rPr>
              <w:t>Hospital Departamental de Cartago</w:t>
            </w:r>
          </w:p>
        </w:tc>
        <w:tc>
          <w:tcPr>
            <w:tcW w:w="2552" w:type="dxa"/>
          </w:tcPr>
          <w:p w:rsidR="001F62B6" w:rsidRPr="00914C0A" w:rsidRDefault="001F62B6" w:rsidP="00374358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914C0A">
              <w:rPr>
                <w:rFonts w:ascii="Arial" w:hAnsi="Arial" w:cs="Arial"/>
                <w:bCs/>
                <w:color w:val="000000"/>
              </w:rPr>
              <w:t xml:space="preserve">Servicio de Urgencias Hospital Departamental </w:t>
            </w:r>
            <w:r w:rsidRPr="00914C0A">
              <w:rPr>
                <w:rFonts w:ascii="Arial" w:hAnsi="Arial" w:cs="Arial"/>
                <w:bCs/>
                <w:color w:val="000000"/>
              </w:rPr>
              <w:lastRenderedPageBreak/>
              <w:t>de Cartago</w:t>
            </w:r>
          </w:p>
        </w:tc>
        <w:tc>
          <w:tcPr>
            <w:tcW w:w="2409" w:type="dxa"/>
          </w:tcPr>
          <w:p w:rsidR="001F62B6" w:rsidRPr="00914C0A" w:rsidRDefault="001F62B6" w:rsidP="00374358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lastRenderedPageBreak/>
              <w:t>Carrera 3 Bis entre calles 1 y 2</w:t>
            </w:r>
          </w:p>
        </w:tc>
        <w:tc>
          <w:tcPr>
            <w:tcW w:w="3119" w:type="dxa"/>
          </w:tcPr>
          <w:p w:rsidR="001F62B6" w:rsidRPr="00914C0A" w:rsidRDefault="001F62B6" w:rsidP="00374358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4348FD">
              <w:rPr>
                <w:rFonts w:ascii="Arial" w:hAnsi="Arial" w:cs="Arial"/>
                <w:bCs/>
                <w:color w:val="000000"/>
              </w:rPr>
              <w:t>2145019 y 2145021</w:t>
            </w:r>
          </w:p>
        </w:tc>
      </w:tr>
    </w:tbl>
    <w:p w:rsidR="00652335" w:rsidRPr="00652335" w:rsidRDefault="00652335" w:rsidP="00652335">
      <w:pPr>
        <w:tabs>
          <w:tab w:val="left" w:pos="3420"/>
        </w:tabs>
        <w:spacing w:after="0"/>
        <w:rPr>
          <w:b/>
        </w:rPr>
      </w:pPr>
    </w:p>
    <w:sectPr w:rsidR="00652335" w:rsidRPr="00652335" w:rsidSect="001F62B6">
      <w:headerReference w:type="default" r:id="rId7"/>
      <w:pgSz w:w="12240" w:h="20160" w:code="5"/>
      <w:pgMar w:top="426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29D" w:rsidRDefault="0067229D" w:rsidP="001F62B6">
      <w:pPr>
        <w:spacing w:after="0" w:line="240" w:lineRule="auto"/>
      </w:pPr>
      <w:r>
        <w:separator/>
      </w:r>
    </w:p>
  </w:endnote>
  <w:endnote w:type="continuationSeparator" w:id="0">
    <w:p w:rsidR="0067229D" w:rsidRDefault="0067229D" w:rsidP="001F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29D" w:rsidRDefault="0067229D" w:rsidP="001F62B6">
      <w:pPr>
        <w:spacing w:after="0" w:line="240" w:lineRule="auto"/>
      </w:pPr>
      <w:r>
        <w:separator/>
      </w:r>
    </w:p>
  </w:footnote>
  <w:footnote w:type="continuationSeparator" w:id="0">
    <w:p w:rsidR="0067229D" w:rsidRDefault="0067229D" w:rsidP="001F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86"/>
      <w:gridCol w:w="3597"/>
      <w:gridCol w:w="3297"/>
    </w:tblGrid>
    <w:tr w:rsidR="001F62B6" w:rsidRPr="006F413E" w:rsidTr="00374358">
      <w:trPr>
        <w:trHeight w:val="268"/>
      </w:trPr>
      <w:tc>
        <w:tcPr>
          <w:tcW w:w="2093" w:type="dxa"/>
          <w:vMerge w:val="restart"/>
          <w:tcBorders>
            <w:right w:val="single" w:sz="6" w:space="0" w:color="auto"/>
          </w:tcBorders>
          <w:vAlign w:val="center"/>
        </w:tcPr>
        <w:p w:rsidR="001F62B6" w:rsidRPr="007E259D" w:rsidRDefault="009D3D90" w:rsidP="00374358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es-CO"/>
            </w:rPr>
            <w:drawing>
              <wp:inline distT="0" distB="0" distL="0" distR="0">
                <wp:extent cx="1314450" cy="628650"/>
                <wp:effectExtent l="0" t="0" r="0" b="0"/>
                <wp:docPr id="1" name="Imagen 1" descr="C:\Users\CALIDAD\Pictures\logoIps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ALIDAD\Pictures\logoIps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Merge w:val="restart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F62B6" w:rsidRPr="007E259D" w:rsidRDefault="001F62B6" w:rsidP="00374358">
          <w:pPr>
            <w:jc w:val="center"/>
            <w:rPr>
              <w:rFonts w:ascii="Arial" w:hAnsi="Arial" w:cs="Arial"/>
              <w:b/>
              <w:sz w:val="18"/>
            </w:rPr>
          </w:pPr>
          <w:r w:rsidRPr="007E259D">
            <w:rPr>
              <w:rFonts w:ascii="Arial" w:hAnsi="Arial" w:cs="Arial"/>
              <w:b/>
              <w:sz w:val="18"/>
            </w:rPr>
            <w:t>PROCESO:  ASISTENCIAL</w:t>
          </w:r>
        </w:p>
      </w:tc>
      <w:tc>
        <w:tcPr>
          <w:tcW w:w="3402" w:type="dxa"/>
          <w:tcBorders>
            <w:left w:val="single" w:sz="6" w:space="0" w:color="auto"/>
            <w:bottom w:val="single" w:sz="6" w:space="0" w:color="auto"/>
          </w:tcBorders>
          <w:vAlign w:val="center"/>
        </w:tcPr>
        <w:p w:rsidR="001F62B6" w:rsidRDefault="001F62B6" w:rsidP="001F62B6">
          <w:pPr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 xml:space="preserve">ACTUALIZACION:  </w:t>
          </w:r>
          <w:r>
            <w:rPr>
              <w:rFonts w:ascii="Arial" w:hAnsi="Arial" w:cs="Arial"/>
              <w:sz w:val="16"/>
            </w:rPr>
            <w:t>04 de Septiembre  2015</w:t>
          </w:r>
        </w:p>
      </w:tc>
    </w:tr>
    <w:tr w:rsidR="001F62B6" w:rsidRPr="006F413E" w:rsidTr="00374358">
      <w:trPr>
        <w:trHeight w:val="269"/>
      </w:trPr>
      <w:tc>
        <w:tcPr>
          <w:tcW w:w="2093" w:type="dxa"/>
          <w:vMerge/>
          <w:tcBorders>
            <w:right w:val="single" w:sz="6" w:space="0" w:color="auto"/>
          </w:tcBorders>
        </w:tcPr>
        <w:p w:rsidR="001F62B6" w:rsidRPr="007E259D" w:rsidRDefault="001F62B6" w:rsidP="00374358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3685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F62B6" w:rsidRPr="007E259D" w:rsidRDefault="001F62B6" w:rsidP="00374358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3402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:rsidR="001F62B6" w:rsidRPr="007E259D" w:rsidRDefault="001F62B6" w:rsidP="00374358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6"/>
            </w:rPr>
            <w:t>VERSION:  1</w:t>
          </w:r>
        </w:p>
      </w:tc>
    </w:tr>
    <w:tr w:rsidR="001F62B6" w:rsidRPr="006F413E" w:rsidTr="00374358">
      <w:tc>
        <w:tcPr>
          <w:tcW w:w="2093" w:type="dxa"/>
          <w:vMerge/>
          <w:tcBorders>
            <w:right w:val="single" w:sz="6" w:space="0" w:color="auto"/>
          </w:tcBorders>
        </w:tcPr>
        <w:p w:rsidR="001F62B6" w:rsidRPr="007E259D" w:rsidRDefault="001F62B6" w:rsidP="00374358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3685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:rsidR="001F62B6" w:rsidRPr="007E259D" w:rsidRDefault="001F62B6" w:rsidP="001F62B6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INSTRUCTIVO</w:t>
          </w:r>
          <w:r w:rsidRPr="007E259D">
            <w:rPr>
              <w:rFonts w:ascii="Arial" w:hAnsi="Arial" w:cs="Arial"/>
              <w:b/>
              <w:sz w:val="18"/>
            </w:rPr>
            <w:t xml:space="preserve"> </w:t>
          </w:r>
          <w:r>
            <w:rPr>
              <w:rFonts w:ascii="Arial" w:hAnsi="Arial" w:cs="Arial"/>
              <w:b/>
              <w:sz w:val="18"/>
            </w:rPr>
            <w:t xml:space="preserve">REFERENCIA Y CONTRAREFERENCIA DE USUARIOS </w:t>
          </w:r>
        </w:p>
      </w:tc>
      <w:tc>
        <w:tcPr>
          <w:tcW w:w="3402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:rsidR="001F62B6" w:rsidRPr="007E259D" w:rsidRDefault="001F62B6" w:rsidP="00374358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6"/>
            </w:rPr>
            <w:t xml:space="preserve">VIGENTE DESDE: </w:t>
          </w:r>
          <w:r>
            <w:rPr>
              <w:rFonts w:ascii="Arial" w:hAnsi="Arial" w:cs="Arial"/>
              <w:sz w:val="16"/>
            </w:rPr>
            <w:t>04 de Septiembre  2015</w:t>
          </w:r>
        </w:p>
      </w:tc>
    </w:tr>
    <w:tr w:rsidR="001F62B6" w:rsidRPr="006F413E" w:rsidTr="00374358">
      <w:trPr>
        <w:trHeight w:val="383"/>
      </w:trPr>
      <w:tc>
        <w:tcPr>
          <w:tcW w:w="2093" w:type="dxa"/>
          <w:vMerge/>
          <w:tcBorders>
            <w:right w:val="single" w:sz="6" w:space="0" w:color="auto"/>
          </w:tcBorders>
        </w:tcPr>
        <w:p w:rsidR="001F62B6" w:rsidRPr="007E259D" w:rsidRDefault="001F62B6" w:rsidP="00374358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3685" w:type="dxa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:rsidR="001F62B6" w:rsidRPr="007E259D" w:rsidRDefault="001F62B6" w:rsidP="00374358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3402" w:type="dxa"/>
          <w:tcBorders>
            <w:top w:val="single" w:sz="6" w:space="0" w:color="auto"/>
            <w:left w:val="single" w:sz="6" w:space="0" w:color="auto"/>
          </w:tcBorders>
          <w:vAlign w:val="center"/>
        </w:tcPr>
        <w:p w:rsidR="001F62B6" w:rsidRPr="007E259D" w:rsidRDefault="001F62B6" w:rsidP="00374358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6"/>
            </w:rPr>
            <w:t xml:space="preserve">CODIGO:  </w:t>
          </w:r>
          <w:r w:rsidRPr="001F62B6">
            <w:rPr>
              <w:rFonts w:ascii="Arial" w:hAnsi="Arial" w:cs="Arial"/>
              <w:sz w:val="16"/>
            </w:rPr>
            <w:t>M-AS-IN</w:t>
          </w:r>
          <w:r>
            <w:rPr>
              <w:rFonts w:ascii="Arial" w:hAnsi="Arial" w:cs="Arial"/>
              <w:sz w:val="16"/>
            </w:rPr>
            <w:t>-125</w:t>
          </w:r>
        </w:p>
      </w:tc>
    </w:tr>
  </w:tbl>
  <w:p w:rsidR="001F62B6" w:rsidRDefault="001F62B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A025F"/>
    <w:multiLevelType w:val="multilevel"/>
    <w:tmpl w:val="F17A8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D9E"/>
    <w:rsid w:val="00001B21"/>
    <w:rsid w:val="00106C63"/>
    <w:rsid w:val="001A5944"/>
    <w:rsid w:val="001F62B6"/>
    <w:rsid w:val="002808DD"/>
    <w:rsid w:val="002977D7"/>
    <w:rsid w:val="002E6B3B"/>
    <w:rsid w:val="00342C0A"/>
    <w:rsid w:val="003F181A"/>
    <w:rsid w:val="00475EF4"/>
    <w:rsid w:val="00484564"/>
    <w:rsid w:val="00513C3F"/>
    <w:rsid w:val="00574218"/>
    <w:rsid w:val="005C3F08"/>
    <w:rsid w:val="005F7124"/>
    <w:rsid w:val="00614DA8"/>
    <w:rsid w:val="00652335"/>
    <w:rsid w:val="00662F14"/>
    <w:rsid w:val="0067229D"/>
    <w:rsid w:val="006E0222"/>
    <w:rsid w:val="00716682"/>
    <w:rsid w:val="007A30B0"/>
    <w:rsid w:val="007C6D33"/>
    <w:rsid w:val="008243CA"/>
    <w:rsid w:val="008308D6"/>
    <w:rsid w:val="00860567"/>
    <w:rsid w:val="00970D9E"/>
    <w:rsid w:val="009C3308"/>
    <w:rsid w:val="009D3D90"/>
    <w:rsid w:val="009E19D3"/>
    <w:rsid w:val="00A10C7B"/>
    <w:rsid w:val="00A53D24"/>
    <w:rsid w:val="00B10B8D"/>
    <w:rsid w:val="00B42DAF"/>
    <w:rsid w:val="00BB26DD"/>
    <w:rsid w:val="00BD0D93"/>
    <w:rsid w:val="00C434A4"/>
    <w:rsid w:val="00C835FC"/>
    <w:rsid w:val="00C96EA6"/>
    <w:rsid w:val="00CD454D"/>
    <w:rsid w:val="00D80774"/>
    <w:rsid w:val="00EA4BBD"/>
    <w:rsid w:val="00F208E3"/>
    <w:rsid w:val="00FE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  <w15:docId w15:val="{6E5D6A7C-7BB0-4D8C-BD50-8D50D98B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C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2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F62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2B6"/>
  </w:style>
  <w:style w:type="paragraph" w:styleId="Piedepgina">
    <w:name w:val="footer"/>
    <w:basedOn w:val="Normal"/>
    <w:link w:val="PiedepginaCar"/>
    <w:uiPriority w:val="99"/>
    <w:unhideWhenUsed/>
    <w:rsid w:val="001F62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2B6"/>
  </w:style>
  <w:style w:type="paragraph" w:styleId="Textodeglobo">
    <w:name w:val="Balloon Text"/>
    <w:basedOn w:val="Normal"/>
    <w:link w:val="TextodegloboCar"/>
    <w:uiPriority w:val="99"/>
    <w:semiHidden/>
    <w:unhideWhenUsed/>
    <w:rsid w:val="001F6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CALIDAD</cp:lastModifiedBy>
  <cp:revision>2</cp:revision>
  <dcterms:created xsi:type="dcterms:W3CDTF">2015-09-04T13:16:00Z</dcterms:created>
  <dcterms:modified xsi:type="dcterms:W3CDTF">2015-09-17T15:07:00Z</dcterms:modified>
</cp:coreProperties>
</file>